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campagne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</w:tbl>
    <w:p>
      <w:pPr>
        <w:pStyle w:val="WordBankLarge"/>
      </w:pPr>
      <w:r>
        <w:t xml:space="preserve">   dindon    </w:t>
      </w:r>
      <w:r>
        <w:t xml:space="preserve">   traire    </w:t>
      </w:r>
      <w:r>
        <w:t xml:space="preserve">   grange    </w:t>
      </w:r>
      <w:r>
        <w:t xml:space="preserve">   champ    </w:t>
      </w:r>
      <w:r>
        <w:t xml:space="preserve">   village    </w:t>
      </w:r>
      <w:r>
        <w:t xml:space="preserve">   ferme    </w:t>
      </w:r>
      <w:r>
        <w:t xml:space="preserve">   chat    </w:t>
      </w:r>
      <w:r>
        <w:t xml:space="preserve">   chien    </w:t>
      </w:r>
      <w:r>
        <w:t xml:space="preserve">   fermière    </w:t>
      </w:r>
      <w:r>
        <w:t xml:space="preserve">   fermier    </w:t>
      </w:r>
      <w:r>
        <w:t xml:space="preserve">   vache    </w:t>
      </w:r>
      <w:r>
        <w:t xml:space="preserve">   oie    </w:t>
      </w:r>
      <w:r>
        <w:t xml:space="preserve">   âne    </w:t>
      </w:r>
      <w:r>
        <w:t xml:space="preserve">   cheval    </w:t>
      </w:r>
      <w:r>
        <w:t xml:space="preserve">   canard    </w:t>
      </w:r>
      <w:r>
        <w:t xml:space="preserve">   mouton    </w:t>
      </w:r>
      <w:r>
        <w:t xml:space="preserve">   lapin    </w:t>
      </w:r>
      <w:r>
        <w:t xml:space="preserve">   coq    </w:t>
      </w:r>
      <w:r>
        <w:t xml:space="preserve">   chèvre    </w:t>
      </w:r>
      <w:r>
        <w:t xml:space="preserve">   cochon    </w:t>
      </w:r>
      <w:r>
        <w:t xml:space="preserve">   poule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campagne</dc:title>
  <dcterms:created xsi:type="dcterms:W3CDTF">2021-10-11T10:36:32Z</dcterms:created>
  <dcterms:modified xsi:type="dcterms:W3CDTF">2021-10-11T10:36:32Z</dcterms:modified>
</cp:coreProperties>
</file>