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ciudad y el campo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ventajas    </w:t>
      </w:r>
      <w:r>
        <w:t xml:space="preserve">   pueblo    </w:t>
      </w:r>
      <w:r>
        <w:t xml:space="preserve">   centro    </w:t>
      </w:r>
      <w:r>
        <w:t xml:space="preserve">   edificio    </w:t>
      </w:r>
      <w:r>
        <w:t xml:space="preserve">   marvilla    </w:t>
      </w:r>
      <w:r>
        <w:t xml:space="preserve">   puente    </w:t>
      </w:r>
      <w:r>
        <w:t xml:space="preserve">   atasco    </w:t>
      </w:r>
      <w:r>
        <w:t xml:space="preserve">   rascacielos    </w:t>
      </w:r>
      <w:r>
        <w:t xml:space="preserve">   conveniente    </w:t>
      </w:r>
      <w:r>
        <w:t xml:space="preserve">   seguro    </w:t>
      </w:r>
      <w:r>
        <w:t xml:space="preserve">   tardar    </w:t>
      </w:r>
      <w:r>
        <w:t xml:space="preserve">   habitante    </w:t>
      </w:r>
      <w:r>
        <w:t xml:space="preserve">   urbano    </w:t>
      </w:r>
      <w:r>
        <w:t xml:space="preserve">   desventajas    </w:t>
      </w:r>
      <w:r>
        <w:t xml:space="preserve">   afueras    </w:t>
      </w:r>
      <w:r>
        <w:t xml:space="preserve">   sendero    </w:t>
      </w:r>
      <w:r>
        <w:t xml:space="preserve">   contaminación    </w:t>
      </w:r>
      <w:r>
        <w:t xml:space="preserve">   ruido    </w:t>
      </w:r>
      <w:r>
        <w:t xml:space="preserve">   acera    </w:t>
      </w:r>
      <w:r>
        <w:t xml:space="preserve">   peaje    </w:t>
      </w:r>
      <w:r>
        <w:t xml:space="preserve">   granja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ciudad y el campo </dc:title>
  <dcterms:created xsi:type="dcterms:W3CDTF">2021-10-11T10:36:53Z</dcterms:created>
  <dcterms:modified xsi:type="dcterms:W3CDTF">2021-10-11T10:36:53Z</dcterms:modified>
</cp:coreProperties>
</file>