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refresco    </w:t>
      </w:r>
      <w:r>
        <w:t xml:space="preserve">   el jugo    </w:t>
      </w:r>
      <w:r>
        <w:t xml:space="preserve">   la pizza    </w:t>
      </w:r>
      <w:r>
        <w:t xml:space="preserve">   el pollo    </w:t>
      </w:r>
      <w:r>
        <w:t xml:space="preserve">   la naranja    </w:t>
      </w:r>
      <w:r>
        <w:t xml:space="preserve">   las galletas    </w:t>
      </w:r>
      <w:r>
        <w:t xml:space="preserve">   la vanilla    </w:t>
      </w:r>
      <w:r>
        <w:t xml:space="preserve">   las uvas    </w:t>
      </w:r>
      <w:r>
        <w:t xml:space="preserve">   las fresas    </w:t>
      </w:r>
      <w:r>
        <w:t xml:space="preserve">   los dulces    </w:t>
      </w:r>
      <w:r>
        <w:t xml:space="preserve">   el tomate    </w:t>
      </w:r>
      <w:r>
        <w:t xml:space="preserve">   el queso    </w:t>
      </w:r>
      <w:r>
        <w:t xml:space="preserve">   el yogur    </w:t>
      </w:r>
      <w:r>
        <w:t xml:space="preserve">   la leche    </w:t>
      </w:r>
      <w:r>
        <w:t xml:space="preserve">   el agua    </w:t>
      </w:r>
      <w:r>
        <w:t xml:space="preserve">   el arroz    </w:t>
      </w:r>
      <w:r>
        <w:t xml:space="preserve">   el pan    </w:t>
      </w:r>
      <w:r>
        <w:t xml:space="preserve">   las papas    </w:t>
      </w:r>
      <w:r>
        <w:t xml:space="preserve">   el cereal    </w:t>
      </w:r>
      <w:r>
        <w:t xml:space="preserve">   la lechuga    </w:t>
      </w:r>
      <w:r>
        <w:t xml:space="preserve">   el maiz    </w:t>
      </w:r>
      <w:r>
        <w:t xml:space="preserve">   la zanahoria    </w:t>
      </w:r>
      <w:r>
        <w:t xml:space="preserve">   el pastel    </w:t>
      </w:r>
      <w:r>
        <w:t xml:space="preserve">   el helado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2021-10-11T10:37:10Z</dcterms:created>
  <dcterms:modified xsi:type="dcterms:W3CDTF">2021-10-11T10:37:10Z</dcterms:modified>
</cp:coreProperties>
</file>