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où j'habite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</w:tbl>
    <w:p>
      <w:pPr>
        <w:pStyle w:val="WordBankLarge"/>
      </w:pPr>
      <w:r>
        <w:t xml:space="preserve">   dans la forêt    </w:t>
      </w:r>
      <w:r>
        <w:t xml:space="preserve">   dans un château    </w:t>
      </w:r>
      <w:r>
        <w:t xml:space="preserve">   dans un bungalow    </w:t>
      </w:r>
      <w:r>
        <w:t xml:space="preserve">   dans un chalet    </w:t>
      </w:r>
      <w:r>
        <w:t xml:space="preserve">   dans une ferme    </w:t>
      </w:r>
      <w:r>
        <w:t xml:space="preserve">   dans une caravane    </w:t>
      </w:r>
      <w:r>
        <w:t xml:space="preserve">   dans un appartement    </w:t>
      </w:r>
      <w:r>
        <w:t xml:space="preserve">   dans une maison jumelle    </w:t>
      </w:r>
      <w:r>
        <w:t xml:space="preserve">   dans une maison    </w:t>
      </w:r>
      <w:r>
        <w:t xml:space="preserve">   en banlieue    </w:t>
      </w:r>
      <w:r>
        <w:t xml:space="preserve">   dans un village    </w:t>
      </w:r>
      <w:r>
        <w:t xml:space="preserve">   en ville    </w:t>
      </w:r>
      <w:r>
        <w:t xml:space="preserve">   à la montagne    </w:t>
      </w:r>
      <w:r>
        <w:t xml:space="preserve">   à la campagne    </w:t>
      </w:r>
      <w:r>
        <w:t xml:space="preserve">   au bord de la 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où j'habite</dc:title>
  <dcterms:created xsi:type="dcterms:W3CDTF">2021-10-12T14:31:17Z</dcterms:created>
  <dcterms:modified xsi:type="dcterms:W3CDTF">2021-10-12T14:31:17Z</dcterms:modified>
</cp:coreProperties>
</file>