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Buscar    </w:t>
      </w:r>
      <w:r>
        <w:t xml:space="preserve">   Comprar    </w:t>
      </w:r>
      <w:r>
        <w:t xml:space="preserve">   El abrigo    </w:t>
      </w:r>
      <w:r>
        <w:t xml:space="preserve">   El sueter    </w:t>
      </w:r>
      <w:r>
        <w:t xml:space="preserve">   El traje    </w:t>
      </w:r>
      <w:r>
        <w:t xml:space="preserve">   El vestido    </w:t>
      </w:r>
      <w:r>
        <w:t xml:space="preserve">   Ese    </w:t>
      </w:r>
      <w:r>
        <w:t xml:space="preserve">   La camiseta    </w:t>
      </w:r>
      <w:r>
        <w:t xml:space="preserve">   La chaqueta    </w:t>
      </w:r>
      <w:r>
        <w:t xml:space="preserve">   La falda    </w:t>
      </w:r>
      <w:r>
        <w:t xml:space="preserve">   La gorra    </w:t>
      </w:r>
      <w:r>
        <w:t xml:space="preserve">   La tienda    </w:t>
      </w:r>
      <w:r>
        <w:t xml:space="preserve">   Lablusa    </w:t>
      </w:r>
      <w:r>
        <w:t xml:space="preserve">   Las botas    </w:t>
      </w:r>
      <w:r>
        <w:t xml:space="preserve">   Llevar    </w:t>
      </w:r>
      <w:r>
        <w:t xml:space="preserve">   Los jeans    </w:t>
      </w:r>
      <w:r>
        <w:t xml:space="preserve">   Los pantalones    </w:t>
      </w:r>
      <w:r>
        <w:t xml:space="preserve">   Pensar    </w:t>
      </w:r>
      <w:r>
        <w:t xml:space="preserve">   Querer    </w:t>
      </w:r>
      <w:r>
        <w:t xml:space="preserve">   Zapatillas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</dc:title>
  <dcterms:created xsi:type="dcterms:W3CDTF">2021-10-11T10:39:38Z</dcterms:created>
  <dcterms:modified xsi:type="dcterms:W3CDTF">2021-10-11T10:39:38Z</dcterms:modified>
</cp:coreProperties>
</file>