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sopa de lertas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murió    </w:t>
      </w:r>
      <w:r>
        <w:t xml:space="preserve">   conocí    </w:t>
      </w:r>
      <w:r>
        <w:t xml:space="preserve">   ayudamos    </w:t>
      </w:r>
      <w:r>
        <w:t xml:space="preserve">   comieron    </w:t>
      </w:r>
      <w:r>
        <w:t xml:space="preserve">   fueron    </w:t>
      </w:r>
      <w:r>
        <w:t xml:space="preserve">   Dije    </w:t>
      </w:r>
      <w:r>
        <w:t xml:space="preserve">   llegué    </w:t>
      </w:r>
      <w:r>
        <w:t xml:space="preserve">   preferiste    </w:t>
      </w:r>
      <w:r>
        <w:t xml:space="preserve">   siguió    </w:t>
      </w:r>
      <w:r>
        <w:t xml:space="preserve">   seguí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sopa de lertas</dc:title>
  <dcterms:created xsi:type="dcterms:W3CDTF">2021-10-11T10:40:12Z</dcterms:created>
  <dcterms:modified xsi:type="dcterms:W3CDTF">2021-10-11T10:40:12Z</dcterms:modified>
</cp:coreProperties>
</file>