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Videojuegos    </w:t>
      </w:r>
      <w:r>
        <w:t xml:space="preserve">   Bajar    </w:t>
      </w:r>
      <w:r>
        <w:t xml:space="preserve">   Descargar    </w:t>
      </w:r>
      <w:r>
        <w:t xml:space="preserve">   útil    </w:t>
      </w:r>
      <w:r>
        <w:t xml:space="preserve">   Interesante    </w:t>
      </w:r>
      <w:r>
        <w:t xml:space="preserve">   Adictivo    </w:t>
      </w:r>
      <w:r>
        <w:t xml:space="preserve">   Necesitar    </w:t>
      </w:r>
      <w:r>
        <w:t xml:space="preserve">   Navegar    </w:t>
      </w:r>
      <w:r>
        <w:t xml:space="preserve">   Utilizar    </w:t>
      </w:r>
      <w:r>
        <w:t xml:space="preserve">   Usar    </w:t>
      </w:r>
      <w:r>
        <w:t xml:space="preserve">   Radio    </w:t>
      </w:r>
      <w:r>
        <w:t xml:space="preserve">   Portatil    </w:t>
      </w:r>
      <w:r>
        <w:t xml:space="preserve">   Tableta    </w:t>
      </w:r>
      <w:r>
        <w:t xml:space="preserve">   Correo electrónico    </w:t>
      </w:r>
      <w:r>
        <w:t xml:space="preserve">   Ratón    </w:t>
      </w:r>
      <w:r>
        <w:t xml:space="preserve">   iPad    </w:t>
      </w:r>
      <w:r>
        <w:t xml:space="preserve">   Televisión    </w:t>
      </w:r>
      <w:r>
        <w:t xml:space="preserve">   Móvil    </w:t>
      </w:r>
      <w:r>
        <w:t xml:space="preserve">   Tecnologia    </w:t>
      </w:r>
      <w:r>
        <w:t xml:space="preserve">   Ordenador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</dc:title>
  <dcterms:created xsi:type="dcterms:W3CDTF">2021-10-11T10:40:29Z</dcterms:created>
  <dcterms:modified xsi:type="dcterms:W3CDTF">2021-10-11T10:40:29Z</dcterms:modified>
</cp:coreProperties>
</file>