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La versátil función del maestro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</w:tbl>
    <w:p>
      <w:pPr>
        <w:pStyle w:val="WordBankLarge"/>
      </w:pPr>
      <w:r>
        <w:t xml:space="preserve">   constrye    </w:t>
      </w:r>
      <w:r>
        <w:t xml:space="preserve">   fiel    </w:t>
      </w:r>
      <w:r>
        <w:t xml:space="preserve">   apoya    </w:t>
      </w:r>
      <w:r>
        <w:t xml:space="preserve">   ayuda    </w:t>
      </w:r>
      <w:r>
        <w:t xml:space="preserve">   estudia    </w:t>
      </w:r>
      <w:r>
        <w:t xml:space="preserve">   ora    </w:t>
      </w:r>
      <w:r>
        <w:t xml:space="preserve">   responde    </w:t>
      </w:r>
      <w:r>
        <w:t xml:space="preserve">   se centra en la leccion    </w:t>
      </w:r>
      <w:r>
        <w:t xml:space="preserve">   es el recurso    </w:t>
      </w:r>
      <w:r>
        <w:t xml:space="preserve">   llena el tiempo    </w:t>
      </w:r>
      <w:r>
        <w:t xml:space="preserve">   habla    </w:t>
      </w:r>
      <w:r>
        <w:t xml:space="preserve">   Ordena    </w:t>
      </w:r>
      <w:r>
        <w:t xml:space="preserve">   Pregunta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versátil función del maestro</dc:title>
  <dcterms:created xsi:type="dcterms:W3CDTF">2021-10-11T10:39:43Z</dcterms:created>
  <dcterms:modified xsi:type="dcterms:W3CDTF">2021-10-11T10:39:43Z</dcterms:modified>
</cp:coreProperties>
</file>