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de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jehova    </w:t>
      </w:r>
      <w:r>
        <w:t xml:space="preserve">   atalaye    </w:t>
      </w:r>
      <w:r>
        <w:t xml:space="preserve">   huir    </w:t>
      </w:r>
      <w:r>
        <w:t xml:space="preserve">   armonia    </w:t>
      </w:r>
      <w:r>
        <w:t xml:space="preserve">   cabritas    </w:t>
      </w:r>
      <w:r>
        <w:t xml:space="preserve">   pecadores    </w:t>
      </w:r>
      <w:r>
        <w:t xml:space="preserve">   injusto    </w:t>
      </w:r>
      <w:r>
        <w:t xml:space="preserve">   actitud    </w:t>
      </w:r>
      <w:r>
        <w:t xml:space="preserve">   mentir    </w:t>
      </w:r>
      <w:r>
        <w:t xml:space="preserve">   catorce    </w:t>
      </w:r>
      <w:r>
        <w:t xml:space="preserve">   amor    </w:t>
      </w:r>
      <w:r>
        <w:t xml:space="preserve">   paciencia    </w:t>
      </w:r>
      <w:r>
        <w:t xml:space="preserve">   lea    </w:t>
      </w:r>
      <w:r>
        <w:t xml:space="preserve">   Laban    </w:t>
      </w:r>
      <w:r>
        <w:t xml:space="preserve">   raquel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de Jacob</dc:title>
  <dcterms:created xsi:type="dcterms:W3CDTF">2021-10-11T10:39:35Z</dcterms:created>
  <dcterms:modified xsi:type="dcterms:W3CDTF">2021-10-11T10:39:35Z</dcterms:modified>
</cp:coreProperties>
</file>