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Departments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Reference Lab    </w:t>
      </w:r>
      <w:r>
        <w:t xml:space="preserve">   Administration    </w:t>
      </w:r>
      <w:r>
        <w:t xml:space="preserve">   Bloodbank    </w:t>
      </w:r>
      <w:r>
        <w:t xml:space="preserve">   Chemistry    </w:t>
      </w:r>
      <w:r>
        <w:t xml:space="preserve">   Coagulation    </w:t>
      </w:r>
      <w:r>
        <w:t xml:space="preserve">   Cytogenetics    </w:t>
      </w:r>
      <w:r>
        <w:t xml:space="preserve">   Cytology    </w:t>
      </w:r>
      <w:r>
        <w:t xml:space="preserve">   Hematology    </w:t>
      </w:r>
      <w:r>
        <w:t xml:space="preserve">   Histology    </w:t>
      </w:r>
      <w:r>
        <w:t xml:space="preserve">   Immunology    </w:t>
      </w:r>
      <w:r>
        <w:t xml:space="preserve">   Microbiology    </w:t>
      </w:r>
      <w:r>
        <w:t xml:space="preserve">   Pathology    </w:t>
      </w:r>
      <w:r>
        <w:t xml:space="preserve">   Phlebotomy    </w:t>
      </w:r>
      <w:r>
        <w:t xml:space="preserve">   Point Of Care    </w:t>
      </w:r>
      <w:r>
        <w:t xml:space="preserve">   Processing    </w:t>
      </w:r>
      <w:r>
        <w:t xml:space="preserve">   Serology    </w:t>
      </w:r>
      <w:r>
        <w:t xml:space="preserve">   Urinalysis    </w:t>
      </w:r>
      <w:r>
        <w:t xml:space="preserve">   Virology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Departments</dc:title>
  <dcterms:created xsi:type="dcterms:W3CDTF">2021-10-11T10:41:30Z</dcterms:created>
  <dcterms:modified xsi:type="dcterms:W3CDTF">2021-10-11T10:41:30Z</dcterms:modified>
</cp:coreProperties>
</file>