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forceps    </w:t>
      </w:r>
      <w:r>
        <w:t xml:space="preserve">   utility clamp    </w:t>
      </w:r>
      <w:r>
        <w:t xml:space="preserve">   test tube brush    </w:t>
      </w:r>
      <w:r>
        <w:t xml:space="preserve">   erlenmeyer flask    </w:t>
      </w:r>
      <w:r>
        <w:t xml:space="preserve">   evaporating dish    </w:t>
      </w:r>
      <w:r>
        <w:t xml:space="preserve">   spatula    </w:t>
      </w:r>
      <w:r>
        <w:t xml:space="preserve">   funnel    </w:t>
      </w:r>
      <w:r>
        <w:t xml:space="preserve">   tongs    </w:t>
      </w:r>
      <w:r>
        <w:t xml:space="preserve">   eyedropper    </w:t>
      </w:r>
      <w:r>
        <w:t xml:space="preserve">   dropper    </w:t>
      </w:r>
      <w:r>
        <w:t xml:space="preserve">   graduated cylinder    </w:t>
      </w:r>
      <w:r>
        <w:t xml:space="preserve">   flask    </w:t>
      </w:r>
      <w:r>
        <w:t xml:space="preserve">   bunsen burner    </w:t>
      </w:r>
      <w:r>
        <w:t xml:space="preserve">   pipet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2021-10-11T10:40:41Z</dcterms:created>
  <dcterms:modified xsi:type="dcterms:W3CDTF">2021-10-11T10:40:41Z</dcterms:modified>
</cp:coreProperties>
</file>