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and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smell a substance, you are to ___ with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tie your ___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 AAA rule ) Always add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_____ anything in a lab unless instructed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testing different hypothesis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variable whose values don't depend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direction in the scientific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some thinks will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based on observation that is based on previous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tested hypothesis that explains an observation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educated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Info collected during an experiment is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wear ________to cover your eyes during an experiment</w:t>
            </w:r>
          </w:p>
        </w:tc>
      </w:tr>
    </w:tbl>
    <w:p>
      <w:pPr>
        <w:pStyle w:val="WordBankSmall"/>
      </w:pPr>
      <w:r>
        <w:t xml:space="preserve">   goggles    </w:t>
      </w:r>
      <w:r>
        <w:t xml:space="preserve">   Experiment    </w:t>
      </w:r>
      <w:r>
        <w:t xml:space="preserve">   Inference    </w:t>
      </w:r>
      <w:r>
        <w:t xml:space="preserve">   Hypothesis    </w:t>
      </w:r>
      <w:r>
        <w:t xml:space="preserve">   Taste    </w:t>
      </w:r>
      <w:r>
        <w:t xml:space="preserve">   Data    </w:t>
      </w:r>
      <w:r>
        <w:t xml:space="preserve">   Procedure    </w:t>
      </w:r>
      <w:r>
        <w:t xml:space="preserve">   Waft    </w:t>
      </w:r>
      <w:r>
        <w:t xml:space="preserve">   Hair    </w:t>
      </w:r>
      <w:r>
        <w:t xml:space="preserve">   Acid     </w:t>
      </w:r>
      <w:r>
        <w:t xml:space="preserve">   Independent    </w:t>
      </w:r>
      <w:r>
        <w:t xml:space="preserve">   Prediction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and Scientific method</dc:title>
  <dcterms:created xsi:type="dcterms:W3CDTF">2021-10-11T10:41:07Z</dcterms:created>
  <dcterms:modified xsi:type="dcterms:W3CDTF">2021-10-11T10:41:07Z</dcterms:modified>
</cp:coreProperties>
</file>