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Urinalysis    </w:t>
      </w:r>
      <w:r>
        <w:t xml:space="preserve">   Screen    </w:t>
      </w:r>
      <w:r>
        <w:t xml:space="preserve">   Type    </w:t>
      </w:r>
      <w:r>
        <w:t xml:space="preserve">   Miscellaneous test    </w:t>
      </w:r>
      <w:r>
        <w:t xml:space="preserve">   Cap surveys    </w:t>
      </w:r>
      <w:r>
        <w:t xml:space="preserve">   Creatinine    </w:t>
      </w:r>
      <w:r>
        <w:t xml:space="preserve">   Fertility Studies    </w:t>
      </w:r>
      <w:r>
        <w:t xml:space="preserve">   Boardroom bacon    </w:t>
      </w:r>
      <w:r>
        <w:t xml:space="preserve">   Lamy    </w:t>
      </w:r>
      <w:r>
        <w:t xml:space="preserve">   Hemolysis    </w:t>
      </w:r>
      <w:r>
        <w:t xml:space="preserve">   PIH panel    </w:t>
      </w:r>
      <w:r>
        <w:t xml:space="preserve">   Wellness labs    </w:t>
      </w:r>
      <w:r>
        <w:t xml:space="preserve">   Emergency release    </w:t>
      </w:r>
      <w:r>
        <w:t xml:space="preserve">   Cerner    </w:t>
      </w:r>
      <w:r>
        <w:t xml:space="preserve">   Analyzer Odors    </w:t>
      </w:r>
      <w:r>
        <w:t xml:space="preserve">   Teamwork    </w:t>
      </w:r>
      <w:r>
        <w:t xml:space="preserve">   Trauma yellow    </w:t>
      </w:r>
      <w:r>
        <w:t xml:space="preserve">   Critical stat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2019</dc:title>
  <dcterms:created xsi:type="dcterms:W3CDTF">2021-10-11T10:42:25Z</dcterms:created>
  <dcterms:modified xsi:type="dcterms:W3CDTF">2021-10-11T10:42:25Z</dcterms:modified>
</cp:coreProperties>
</file>