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Laboratory Apparatus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Electronic balance    </w:t>
      </w:r>
      <w:r>
        <w:t xml:space="preserve">   Spatula    </w:t>
      </w:r>
      <w:r>
        <w:t xml:space="preserve">   FUNNEL    </w:t>
      </w:r>
      <w:r>
        <w:t xml:space="preserve">   Evaporation dish    </w:t>
      </w:r>
      <w:r>
        <w:t xml:space="preserve">   Burette    </w:t>
      </w:r>
      <w:r>
        <w:t xml:space="preserve">   Pipette    </w:t>
      </w:r>
      <w:r>
        <w:t xml:space="preserve">   Test tube    </w:t>
      </w:r>
      <w:r>
        <w:t xml:space="preserve">   Bunsen burner    </w:t>
      </w:r>
      <w:r>
        <w:t xml:space="preserve">   Conical flask    </w:t>
      </w:r>
      <w:r>
        <w:t xml:space="preserve">   Retort stand    </w:t>
      </w:r>
      <w:r>
        <w:t xml:space="preserve">   Graduated Cylinder    </w:t>
      </w:r>
      <w:r>
        <w:t xml:space="preserve">   Beaker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Apparatus</dc:title>
  <dcterms:created xsi:type="dcterms:W3CDTF">2021-10-11T10:42:18Z</dcterms:created>
  <dcterms:modified xsi:type="dcterms:W3CDTF">2021-10-11T10:42:18Z</dcterms:modified>
</cp:coreProperties>
</file>