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Evaporating dish    </w:t>
      </w:r>
      <w:r>
        <w:t xml:space="preserve">   Retort clamp    </w:t>
      </w:r>
      <w:r>
        <w:t xml:space="preserve">   Retort stand    </w:t>
      </w:r>
      <w:r>
        <w:t xml:space="preserve">   Gas jar    </w:t>
      </w:r>
      <w:r>
        <w:t xml:space="preserve">   Filter funnel    </w:t>
      </w:r>
      <w:r>
        <w:t xml:space="preserve">   Wire gauze    </w:t>
      </w:r>
      <w:r>
        <w:t xml:space="preserve">   Tripod stand    </w:t>
      </w:r>
      <w:r>
        <w:t xml:space="preserve">   Pipette    </w:t>
      </w:r>
      <w:r>
        <w:t xml:space="preserve">   Measuring cylinder    </w:t>
      </w:r>
      <w:r>
        <w:t xml:space="preserve">   Flat-bottom flask    </w:t>
      </w:r>
      <w:r>
        <w:t xml:space="preserve">   Beaker    </w:t>
      </w:r>
      <w:r>
        <w:t xml:space="preserve">   Test tube    </w:t>
      </w:r>
      <w:r>
        <w:t xml:space="preserve">   Boiling tube    </w:t>
      </w:r>
      <w:r>
        <w:t xml:space="preserve">   Conical flask    </w:t>
      </w:r>
      <w:r>
        <w:t xml:space="preserve">   Burette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2021-10-11T10:42:33Z</dcterms:created>
  <dcterms:modified xsi:type="dcterms:W3CDTF">2021-10-11T10:42:33Z</dcterms:modified>
</cp:coreProperties>
</file>