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Labour Movement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hardwork    </w:t>
      </w:r>
      <w:r>
        <w:t xml:space="preserve">   sweatshop    </w:t>
      </w:r>
      <w:r>
        <w:t xml:space="preserve">   low wage    </w:t>
      </w:r>
      <w:r>
        <w:t xml:space="preserve">   poor    </w:t>
      </w:r>
      <w:r>
        <w:t xml:space="preserve">   Union    </w:t>
      </w:r>
      <w:r>
        <w:t xml:space="preserve">   Strike    </w:t>
      </w:r>
      <w:r>
        <w:t xml:space="preserve">   Harsh    </w:t>
      </w:r>
      <w:r>
        <w:t xml:space="preserve">   mines    </w:t>
      </w:r>
      <w:r>
        <w:t xml:space="preserve">   Mills    </w:t>
      </w:r>
      <w:r>
        <w:t xml:space="preserve">   Labour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Labour Movement Vocab</dc:title>
  <dcterms:created xsi:type="dcterms:W3CDTF">2021-10-11T10:43:24Z</dcterms:created>
  <dcterms:modified xsi:type="dcterms:W3CDTF">2021-10-11T10:43:24Z</dcterms:modified>
</cp:coreProperties>
</file>