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Lactic Acid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Sour Milk    </w:t>
      </w:r>
      <w:r>
        <w:t xml:space="preserve">   Soreness    </w:t>
      </w:r>
      <w:r>
        <w:t xml:space="preserve">   Colorless    </w:t>
      </w:r>
      <w:r>
        <w:t xml:space="preserve">   Athlete    </w:t>
      </w:r>
      <w:r>
        <w:t xml:space="preserve">   Milk Acid    </w:t>
      </w:r>
      <w:r>
        <w:t xml:space="preserve">   A-hydroxypropionic Acid    </w:t>
      </w:r>
      <w:r>
        <w:t xml:space="preserve">   Scheele    </w:t>
      </w:r>
      <w:r>
        <w:t xml:space="preserve">   Lactate    </w:t>
      </w:r>
      <w:r>
        <w:t xml:space="preserve">   Exercise    </w:t>
      </w:r>
      <w:r>
        <w:t xml:space="preserve">   Corrosive    </w:t>
      </w:r>
      <w:r>
        <w:t xml:space="preserve">   Muscles    </w:t>
      </w:r>
      <w:r>
        <w:t xml:space="preserve">   Lactic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Lactic Acid Word Search</dc:title>
  <dcterms:created xsi:type="dcterms:W3CDTF">2021-10-11T10:42:57Z</dcterms:created>
  <dcterms:modified xsi:type="dcterms:W3CDTF">2021-10-11T10:42:57Z</dcterms:modified>
</cp:coreProperties>
</file>