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Lake District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Bluebird    </w:t>
      </w:r>
      <w:r>
        <w:t xml:space="preserve">   Keswick    </w:t>
      </w:r>
      <w:r>
        <w:t xml:space="preserve">   Helvellyn    </w:t>
      </w:r>
      <w:r>
        <w:t xml:space="preserve">   Swallows and Amazons    </w:t>
      </w:r>
      <w:r>
        <w:t xml:space="preserve">   Wainwright    </w:t>
      </w:r>
      <w:r>
        <w:t xml:space="preserve">   Hawkshead    </w:t>
      </w:r>
      <w:r>
        <w:t xml:space="preserve">   Boating    </w:t>
      </w:r>
      <w:r>
        <w:t xml:space="preserve">   Herdwick    </w:t>
      </w:r>
      <w:r>
        <w:t xml:space="preserve">   Hill Top    </w:t>
      </w:r>
      <w:r>
        <w:t xml:space="preserve">   Beatrix Potter    </w:t>
      </w:r>
      <w:r>
        <w:t xml:space="preserve">   William Wordsworth    </w:t>
      </w:r>
      <w:r>
        <w:t xml:space="preserve">   Wastwater    </w:t>
      </w:r>
      <w:r>
        <w:t xml:space="preserve">   Coniston Water    </w:t>
      </w:r>
      <w:r>
        <w:t xml:space="preserve">   Buttermere    </w:t>
      </w:r>
      <w:r>
        <w:t xml:space="preserve">   Scafell Pike    </w:t>
      </w:r>
      <w:r>
        <w:t xml:space="preserve">   Derwentwater    </w:t>
      </w:r>
      <w:r>
        <w:t xml:space="preserve">   Kendal Mint Cake    </w:t>
      </w:r>
      <w:r>
        <w:t xml:space="preserve">   National Park    </w:t>
      </w:r>
      <w:r>
        <w:t xml:space="preserve">   Ambleside    </w:t>
      </w:r>
      <w:r>
        <w:t xml:space="preserve">   Cumbria    </w:t>
      </w:r>
      <w:r>
        <w:t xml:space="preserve">   Bowness on Windermere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District</dc:title>
  <dcterms:created xsi:type="dcterms:W3CDTF">2021-10-11T10:44:16Z</dcterms:created>
  <dcterms:modified xsi:type="dcterms:W3CDTF">2021-10-11T10:44:16Z</dcterms:modified>
</cp:coreProperties>
</file>