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 of Stories Ch.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fierce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reaching agreement in which each person or group gives up something that was wanted to end an argument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secret; to not allow people to know about or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passage into or out of a place or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causes feelings of slight anger or irritation; the feeling of being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describe something that is boring because it is always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of not being able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a subject in an appropriate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at someone or something in a way that shows anger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entrance or access to a place</w:t>
            </w:r>
          </w:p>
        </w:tc>
      </w:tr>
    </w:tbl>
    <w:p>
      <w:pPr>
        <w:pStyle w:val="WordBankMedium"/>
      </w:pPr>
      <w:r>
        <w:t xml:space="preserve">   gateway    </w:t>
      </w:r>
      <w:r>
        <w:t xml:space="preserve">   relevant    </w:t>
      </w:r>
      <w:r>
        <w:t xml:space="preserve">   compromise    </w:t>
      </w:r>
      <w:r>
        <w:t xml:space="preserve">   ferocious    </w:t>
      </w:r>
      <w:r>
        <w:t xml:space="preserve">   scowl    </w:t>
      </w:r>
      <w:r>
        <w:t xml:space="preserve">   monotonous    </w:t>
      </w:r>
      <w:r>
        <w:t xml:space="preserve">   insomnia    </w:t>
      </w:r>
      <w:r>
        <w:t xml:space="preserve">   annoyance    </w:t>
      </w:r>
      <w:r>
        <w:t xml:space="preserve">   portal    </w:t>
      </w:r>
      <w:r>
        <w:t xml:space="preserve">   suppress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 Ch. 1-4</dc:title>
  <dcterms:created xsi:type="dcterms:W3CDTF">2021-10-11T10:44:06Z</dcterms:created>
  <dcterms:modified xsi:type="dcterms:W3CDTF">2021-10-11T10:44:06Z</dcterms:modified>
</cp:coreProperties>
</file>