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Langston Hughes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African American    </w:t>
      </w:r>
      <w:r>
        <w:t xml:space="preserve">   Segregation    </w:t>
      </w:r>
      <w:r>
        <w:t xml:space="preserve">   Harlem Renaissance    </w:t>
      </w:r>
      <w:r>
        <w:t xml:space="preserve">   Howard University    </w:t>
      </w:r>
      <w:r>
        <w:t xml:space="preserve">   Lincoln University    </w:t>
      </w:r>
      <w:r>
        <w:t xml:space="preserve">   Harlem    </w:t>
      </w:r>
      <w:r>
        <w:t xml:space="preserve">   Columbia    </w:t>
      </w:r>
      <w:r>
        <w:t xml:space="preserve">   Poet    </w:t>
      </w:r>
      <w:r>
        <w:t xml:space="preserve">   Playwright    </w:t>
      </w:r>
      <w:r>
        <w:t xml:space="preserve">   Novelist    </w:t>
      </w:r>
      <w:r>
        <w:t xml:space="preserve">   Activist    </w:t>
      </w:r>
      <w:r>
        <w:t xml:space="preserve">   Missouri    </w:t>
      </w:r>
      <w:r>
        <w:t xml:space="preserve">   Poetry    </w:t>
      </w:r>
      <w:r>
        <w:t xml:space="preserve">   Common Ground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Langston Hughes</dc:title>
  <dcterms:created xsi:type="dcterms:W3CDTF">2021-10-11T10:44:55Z</dcterms:created>
  <dcterms:modified xsi:type="dcterms:W3CDTF">2021-10-11T10:44:55Z</dcterms:modified>
</cp:coreProperties>
</file>