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Slang    </w:t>
      </w:r>
      <w:r>
        <w:t xml:space="preserve">   Pun    </w:t>
      </w:r>
      <w:r>
        <w:t xml:space="preserve">   Parallel Constructions    </w:t>
      </w:r>
      <w:r>
        <w:t xml:space="preserve">   Jargon    </w:t>
      </w:r>
      <w:r>
        <w:t xml:space="preserve">   Imperative    </w:t>
      </w:r>
      <w:r>
        <w:t xml:space="preserve">   Colloquialism Enjambment    </w:t>
      </w:r>
      <w:r>
        <w:t xml:space="preserve">   Cliché    </w:t>
      </w:r>
      <w:r>
        <w:t xml:space="preserve">   Anecdote    </w:t>
      </w:r>
      <w:r>
        <w:t xml:space="preserve">   Voice    </w:t>
      </w:r>
      <w:r>
        <w:t xml:space="preserve">   Tone    </w:t>
      </w:r>
      <w:r>
        <w:t xml:space="preserve">   Tense    </w:t>
      </w:r>
      <w:r>
        <w:t xml:space="preserve">   Synonym    </w:t>
      </w:r>
      <w:r>
        <w:t xml:space="preserve">   Stanza    </w:t>
      </w:r>
      <w:r>
        <w:t xml:space="preserve">   Simile    </w:t>
      </w:r>
      <w:r>
        <w:t xml:space="preserve">   Repetition    </w:t>
      </w:r>
      <w:r>
        <w:t xml:space="preserve">   Personification    </w:t>
      </w:r>
      <w:r>
        <w:t xml:space="preserve">   Onomatopoeia    </w:t>
      </w:r>
      <w:r>
        <w:t xml:space="preserve">   Metaphor    </w:t>
      </w:r>
      <w:r>
        <w:t xml:space="preserve">   Listing    </w:t>
      </w:r>
      <w:r>
        <w:t xml:space="preserve">   Hyperbole    </w:t>
      </w:r>
      <w:r>
        <w:t xml:space="preserve">   Euphemism    </w:t>
      </w:r>
      <w:r>
        <w:t xml:space="preserve">   Emotive Language    </w:t>
      </w:r>
      <w:r>
        <w:t xml:space="preserve">   Dialogue    </w:t>
      </w:r>
      <w:r>
        <w:t xml:space="preserve">   Assonance    </w:t>
      </w:r>
      <w:r>
        <w:t xml:space="preserve">   Antonym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2021-10-11T10:45:06Z</dcterms:created>
  <dcterms:modified xsi:type="dcterms:W3CDTF">2021-10-11T10:45:06Z</dcterms:modified>
</cp:coreProperties>
</file>