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Celebraciones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entras en 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tiempo cuando estas un niño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dos personas no tienen amor no 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comida que es dulce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un esposo morta y el otro esposo 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postre muy frio y tiene mucho sabores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dos personas estan en amor y tiene un celebracion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bebida que beber durante un celebracion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termines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te haces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una reunión con mucha 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tus años esta grande</w:t>
            </w:r>
          </w:p>
        </w:tc>
      </w:tr>
    </w:tbl>
    <w:p>
      <w:pPr>
        <w:pStyle w:val="WordBankMedium"/>
      </w:pPr>
      <w:r>
        <w:t xml:space="preserve">   Helado    </w:t>
      </w:r>
      <w:r>
        <w:t xml:space="preserve">    Champán    </w:t>
      </w:r>
      <w:r>
        <w:t xml:space="preserve">   Casarse    </w:t>
      </w:r>
      <w:r>
        <w:t xml:space="preserve">   Romper    </w:t>
      </w:r>
      <w:r>
        <w:t xml:space="preserve">   Viudo    </w:t>
      </w:r>
      <w:r>
        <w:t xml:space="preserve">   Juventud    </w:t>
      </w:r>
      <w:r>
        <w:t xml:space="preserve">   vejez    </w:t>
      </w:r>
      <w:r>
        <w:t xml:space="preserve">   Postre    </w:t>
      </w:r>
      <w:r>
        <w:t xml:space="preserve">   nacer    </w:t>
      </w:r>
      <w:r>
        <w:t xml:space="preserve">   Fiesta    </w:t>
      </w:r>
      <w:r>
        <w:t xml:space="preserve">   cumplir años    </w:t>
      </w:r>
      <w:r>
        <w:t xml:space="preserve">   graduarse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Celebraciones</dc:title>
  <dcterms:created xsi:type="dcterms:W3CDTF">2021-10-11T10:47:00Z</dcterms:created>
  <dcterms:modified xsi:type="dcterms:W3CDTF">2021-10-11T10:47:00Z</dcterms:modified>
</cp:coreProperties>
</file>