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Riquesas Naturales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Sequia    </w:t>
      </w:r>
      <w:r>
        <w:t xml:space="preserve">   Cazar    </w:t>
      </w:r>
      <w:r>
        <w:t xml:space="preserve">   Desaparecer    </w:t>
      </w:r>
      <w:r>
        <w:t xml:space="preserve">   Urbanizar    </w:t>
      </w:r>
      <w:r>
        <w:t xml:space="preserve">   Amenazar    </w:t>
      </w:r>
      <w:r>
        <w:t xml:space="preserve">   Conservar    </w:t>
      </w:r>
      <w:r>
        <w:t xml:space="preserve">   Proteger    </w:t>
      </w:r>
      <w:r>
        <w:t xml:space="preserve">   Renovable    </w:t>
      </w:r>
      <w:r>
        <w:t xml:space="preserve">   Desechable    </w:t>
      </w:r>
      <w:r>
        <w:t xml:space="preserve">   Extinquiser    </w:t>
      </w:r>
      <w:r>
        <w:t xml:space="preserve">   Contagiar    </w:t>
      </w:r>
      <w:r>
        <w:t xml:space="preserve">   Agotar    </w:t>
      </w:r>
      <w:r>
        <w:t xml:space="preserve">   Recursos    </w:t>
      </w:r>
      <w:r>
        <w:t xml:space="preserve">   Desaforestacion    </w:t>
      </w:r>
      <w:r>
        <w:t xml:space="preserve">   Combustible    </w:t>
      </w:r>
      <w:r>
        <w:t xml:space="preserve">   Huracan    </w:t>
      </w:r>
      <w:r>
        <w:t xml:space="preserve">   Erosion    </w:t>
      </w:r>
      <w:r>
        <w:t xml:space="preserve">   Cordillera    </w:t>
      </w:r>
      <w:r>
        <w:t xml:space="preserve">   Potable    </w:t>
      </w:r>
      <w:r>
        <w:t xml:space="preserve">   Escaso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Riquesas Naturales</dc:title>
  <dcterms:created xsi:type="dcterms:W3CDTF">2021-10-11T10:46:07Z</dcterms:created>
  <dcterms:modified xsi:type="dcterms:W3CDTF">2021-10-11T10:46:07Z</dcterms:modified>
</cp:coreProperties>
</file>