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rodilla    </w:t>
      </w:r>
      <w:r>
        <w:t xml:space="preserve">   pierna    </w:t>
      </w:r>
      <w:r>
        <w:t xml:space="preserve">   mano    </w:t>
      </w:r>
      <w:r>
        <w:t xml:space="preserve">   codo    </w:t>
      </w:r>
      <w:r>
        <w:t xml:space="preserve">   lengua    </w:t>
      </w:r>
      <w:r>
        <w:t xml:space="preserve">   pies    </w:t>
      </w:r>
      <w:r>
        <w:t xml:space="preserve">   hombros    </w:t>
      </w:r>
      <w:r>
        <w:t xml:space="preserve">   dedos    </w:t>
      </w:r>
      <w:r>
        <w:t xml:space="preserve">   puños    </w:t>
      </w:r>
      <w:r>
        <w:t xml:space="preserve">   brazo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2021-10-11T10:47:21Z</dcterms:created>
  <dcterms:modified xsi:type="dcterms:W3CDTF">2021-10-11T10:47:21Z</dcterms:modified>
</cp:coreProperties>
</file>