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Lasix Side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Fever    </w:t>
      </w:r>
      <w:r>
        <w:t xml:space="preserve">   Cramps    </w:t>
      </w:r>
      <w:r>
        <w:t xml:space="preserve">   Ringing Ears    </w:t>
      </w:r>
      <w:r>
        <w:t xml:space="preserve">   Vomiting    </w:t>
      </w:r>
      <w:r>
        <w:t xml:space="preserve">   Nausea    </w:t>
      </w:r>
      <w:r>
        <w:t xml:space="preserve">   Hearing Loss    </w:t>
      </w:r>
      <w:r>
        <w:t xml:space="preserve">   Headache    </w:t>
      </w:r>
      <w:r>
        <w:t xml:space="preserve">   Dry Mouth    </w:t>
      </w:r>
      <w:r>
        <w:t xml:space="preserve">   Dizziness    </w:t>
      </w:r>
      <w:r>
        <w:t xml:space="preserve">   Diarrhea    </w:t>
      </w:r>
      <w:r>
        <w:t xml:space="preserve">   Constipation    </w:t>
      </w:r>
      <w:r>
        <w:t xml:space="preserve">   Blurred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Lasix Side Effects</dc:title>
  <dcterms:created xsi:type="dcterms:W3CDTF">2021-10-11T10:46:11Z</dcterms:created>
  <dcterms:modified xsi:type="dcterms:W3CDTF">2021-10-11T10:46:11Z</dcterms:modified>
</cp:coreProperties>
</file>