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DEATH    </w:t>
      </w:r>
      <w:r>
        <w:t xml:space="preserve">   FORGIVE    </w:t>
      </w:r>
      <w:r>
        <w:t xml:space="preserve">   PASSOVER    </w:t>
      </w:r>
      <w:r>
        <w:t xml:space="preserve">   BODY    </w:t>
      </w:r>
      <w:r>
        <w:t xml:space="preserve">   WINE    </w:t>
      </w:r>
      <w:r>
        <w:t xml:space="preserve">   CUP    </w:t>
      </w:r>
      <w:r>
        <w:t xml:space="preserve">   EAT    </w:t>
      </w:r>
      <w:r>
        <w:t xml:space="preserve">   DRINK    </w:t>
      </w:r>
      <w:r>
        <w:t xml:space="preserve">   BREAD    </w:t>
      </w:r>
      <w:r>
        <w:t xml:space="preserve">   BLOOD    </w:t>
      </w:r>
      <w:r>
        <w:t xml:space="preserve">   DISCIPLES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Supper</dc:title>
  <dcterms:created xsi:type="dcterms:W3CDTF">2021-10-11T10:46:11Z</dcterms:created>
  <dcterms:modified xsi:type="dcterms:W3CDTF">2021-10-11T10:46:11Z</dcterms:modified>
</cp:coreProperties>
</file>