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Latin/Greek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wander,stray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from,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outsude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bring,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over, beyond</w:t>
            </w:r>
          </w:p>
        </w:tc>
      </w:tr>
    </w:tbl>
    <w:p>
      <w:pPr>
        <w:pStyle w:val="WordBankMedium"/>
      </w:pPr>
      <w:r>
        <w:t xml:space="preserve">   demos    </w:t>
      </w:r>
      <w:r>
        <w:t xml:space="preserve">   erro    </w:t>
      </w:r>
      <w:r>
        <w:t xml:space="preserve">   ex    </w:t>
      </w:r>
      <w:r>
        <w:t xml:space="preserve">   extra    </w:t>
      </w:r>
      <w:r>
        <w:t xml:space="preserve">   facio    </w:t>
      </w:r>
      <w:r>
        <w:t xml:space="preserve">   fero    </w:t>
      </w:r>
      <w:r>
        <w:t xml:space="preserve">   fragilis    </w:t>
      </w:r>
      <w:r>
        <w:t xml:space="preserve">   finis    </w:t>
      </w:r>
      <w:r>
        <w:t xml:space="preserve">   homos    </w:t>
      </w:r>
      <w:r>
        <w:t xml:space="preserve">   hyper    </w:t>
      </w:r>
      <w:r>
        <w:t xml:space="preserve">   hypo    </w:t>
      </w:r>
      <w:r>
        <w:t xml:space="preserve">   jacio    </w:t>
      </w:r>
      <w:r>
        <w:t xml:space="preserve">   judex    </w:t>
      </w:r>
      <w:r>
        <w:t xml:space="preserve">   juro    </w:t>
      </w:r>
      <w:r>
        <w:t xml:space="preserve">   makros    </w:t>
      </w:r>
      <w:r>
        <w:t xml:space="preserve">   malus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Latin/Greek Roots</dc:title>
  <dcterms:created xsi:type="dcterms:W3CDTF">2021-10-11T10:48:59Z</dcterms:created>
  <dcterms:modified xsi:type="dcterms:W3CDTF">2021-10-11T10:48:59Z</dcterms:modified>
</cp:coreProperties>
</file>