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Dominican Republic    </w:t>
      </w:r>
      <w:r>
        <w:t xml:space="preserve">   Haiti    </w:t>
      </w:r>
      <w:r>
        <w:t xml:space="preserve">   Cuba    </w:t>
      </w:r>
      <w:r>
        <w:t xml:space="preserve">   Mexico    </w:t>
      </w:r>
      <w:r>
        <w:t xml:space="preserve">   Guatemala    </w:t>
      </w:r>
      <w:r>
        <w:t xml:space="preserve">   Honduras    </w:t>
      </w:r>
      <w:r>
        <w:t xml:space="preserve">   Panama    </w:t>
      </w:r>
      <w:r>
        <w:t xml:space="preserve">   Andes    </w:t>
      </w:r>
      <w:r>
        <w:t xml:space="preserve">   Amazon River    </w:t>
      </w:r>
      <w:r>
        <w:t xml:space="preserve">   Guyana    </w:t>
      </w:r>
      <w:r>
        <w:t xml:space="preserve">   Suriname    </w:t>
      </w:r>
      <w:r>
        <w:t xml:space="preserve">   Colombia    </w:t>
      </w:r>
      <w:r>
        <w:t xml:space="preserve">   Venezuela    </w:t>
      </w:r>
      <w:r>
        <w:t xml:space="preserve">   Bolivia    </w:t>
      </w:r>
      <w:r>
        <w:t xml:space="preserve">   Uruguay    </w:t>
      </w:r>
      <w:r>
        <w:t xml:space="preserve">   Paraguay    </w:t>
      </w:r>
      <w:r>
        <w:t xml:space="preserve">   Chile    </w:t>
      </w:r>
      <w:r>
        <w:t xml:space="preserve">   Ecuador    </w:t>
      </w:r>
      <w:r>
        <w:t xml:space="preserve">   Peru    </w:t>
      </w:r>
      <w:r>
        <w:t xml:space="preserve">   Argentina    </w:t>
      </w:r>
      <w:r>
        <w:t xml:space="preserve">   Brazil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</dc:title>
  <dcterms:created xsi:type="dcterms:W3CDTF">2021-10-11T10:47:55Z</dcterms:created>
  <dcterms:modified xsi:type="dcterms:W3CDTF">2021-10-11T10:47:55Z</dcterms:modified>
</cp:coreProperties>
</file>