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peoples, agricultural commodities, diseases and cultures between the Old World and the new World during the European Age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geographic term for countries located along the Andes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violent extremism assiocated with the illegal drug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Communist dictator of Cuba who led the ouster of Batista in the Cuban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illegal smuggling of people or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 agricultural plantations throughout Latin America during the colonial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Former president and later dictator of Cuba prior to the Cuban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area that is largely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referring to the n ations and cultures of Europe's Iberian peninsula, Spain and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general term for those with Latin america ancestry from a Spanish speaking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 refering to the native peoples or species of a given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by which a citizen of one country may become a legal citizen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general term to describe the newly discovered Americas during the colonial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leader of Soviet Union during the Cuban missile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enslavement and forced transportaion of 12-15 million black Africans to the Americas between the 15th and 19th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economic system wherein private ownership is largely forbidden and all industries and resources are under the control of the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referring to the languages and cultural characteristics which evolved out of the Latin speaking Roman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denomination of Christianity in the world to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1962 cold war event wherein the Soviet Union placed missiles in Cuba which were capable of striking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interaction and integration amoung various parts of the world through commercial and cultural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of the United States during the Cuban Missile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which dominates the trade of a specific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relocate to a new country for the purpose of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overthrowing an existing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economic policy the blocks all trade with a given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politcial science term for the world's 5 fastest growing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abridged name used to describe the former government of Russia during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sociopolitical, military, and economic conflict betwwen the western world democracies and the eastern communist regimes</w:t>
            </w:r>
          </w:p>
        </w:tc>
      </w:tr>
    </w:tbl>
    <w:p>
      <w:pPr>
        <w:pStyle w:val="WordBankLarge"/>
      </w:pPr>
      <w:r>
        <w:t xml:space="preserve">   Hacienda    </w:t>
      </w:r>
      <w:r>
        <w:t xml:space="preserve">   indigenous    </w:t>
      </w:r>
      <w:r>
        <w:t xml:space="preserve">   New World    </w:t>
      </w:r>
      <w:r>
        <w:t xml:space="preserve">    transatlantic slave trade    </w:t>
      </w:r>
      <w:r>
        <w:t xml:space="preserve">   Columbian Exchange    </w:t>
      </w:r>
      <w:r>
        <w:t xml:space="preserve">   globalization    </w:t>
      </w:r>
      <w:r>
        <w:t xml:space="preserve">   Iberian    </w:t>
      </w:r>
      <w:r>
        <w:t xml:space="preserve">   Roman Catholic    </w:t>
      </w:r>
      <w:r>
        <w:t xml:space="preserve">   Romance    </w:t>
      </w:r>
      <w:r>
        <w:t xml:space="preserve">   Fulgencio Batista    </w:t>
      </w:r>
      <w:r>
        <w:t xml:space="preserve">   Fidel Castro    </w:t>
      </w:r>
      <w:r>
        <w:t xml:space="preserve">   cold war    </w:t>
      </w:r>
      <w:r>
        <w:t xml:space="preserve">   communist    </w:t>
      </w:r>
      <w:r>
        <w:t xml:space="preserve">   coup    </w:t>
      </w:r>
      <w:r>
        <w:t xml:space="preserve">   Cuban Missile Crisis    </w:t>
      </w:r>
      <w:r>
        <w:t xml:space="preserve">   embargo    </w:t>
      </w:r>
      <w:r>
        <w:t xml:space="preserve">   John F Kennedy    </w:t>
      </w:r>
      <w:r>
        <w:t xml:space="preserve">   Nikita Khrushchev    </w:t>
      </w:r>
      <w:r>
        <w:t xml:space="preserve">   Soviet Union    </w:t>
      </w:r>
      <w:r>
        <w:t xml:space="preserve">   Andean    </w:t>
      </w:r>
      <w:r>
        <w:t xml:space="preserve">   BRICS    </w:t>
      </w:r>
      <w:r>
        <w:t xml:space="preserve">   cartel    </w:t>
      </w:r>
      <w:r>
        <w:t xml:space="preserve">   emigrate    </w:t>
      </w:r>
      <w:r>
        <w:t xml:space="preserve">   Latino    </w:t>
      </w:r>
      <w:r>
        <w:t xml:space="preserve">   narco terrorism    </w:t>
      </w:r>
      <w:r>
        <w:t xml:space="preserve">   naturalization    </w:t>
      </w:r>
      <w:r>
        <w:t xml:space="preserve">   rural    </w:t>
      </w:r>
      <w:r>
        <w:t xml:space="preserve">   trafficking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History</dc:title>
  <dcterms:created xsi:type="dcterms:W3CDTF">2021-10-11T10:48:00Z</dcterms:created>
  <dcterms:modified xsi:type="dcterms:W3CDTF">2021-10-11T10:48:00Z</dcterms:modified>
</cp:coreProperties>
</file>