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ante meridem    </w:t>
      </w:r>
      <w:r>
        <w:t xml:space="preserve">   magnus    </w:t>
      </w:r>
      <w:r>
        <w:t xml:space="preserve">   equus    </w:t>
      </w:r>
      <w:r>
        <w:t xml:space="preserve">   hortus    </w:t>
      </w:r>
      <w:r>
        <w:t xml:space="preserve">   Persona non grata    </w:t>
      </w:r>
      <w:r>
        <w:t xml:space="preserve">   Mea culpa    </w:t>
      </w:r>
      <w:r>
        <w:t xml:space="preserve">   Verbatim    </w:t>
      </w:r>
      <w:r>
        <w:t xml:space="preserve">   Quid pro quo    </w:t>
      </w:r>
      <w:r>
        <w:t xml:space="preserve">   Ergo    </w:t>
      </w:r>
      <w:r>
        <w:t xml:space="preserve">   De facto    </w:t>
      </w:r>
      <w:r>
        <w:t xml:space="preserve">   Carpe diem    </w:t>
      </w:r>
      <w:r>
        <w:t xml:space="preserve">   Bona fide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</dc:title>
  <dcterms:created xsi:type="dcterms:W3CDTF">2021-10-11T10:49:24Z</dcterms:created>
  <dcterms:modified xsi:type="dcterms:W3CDTF">2021-10-11T10:49:24Z</dcterms:modified>
</cp:coreProperties>
</file>