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Latitude and longitude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Compass    </w:t>
      </w:r>
      <w:r>
        <w:t xml:space="preserve">   Antarctic    </w:t>
      </w:r>
      <w:r>
        <w:t xml:space="preserve">   Arctic    </w:t>
      </w:r>
      <w:r>
        <w:t xml:space="preserve">   Tropic    </w:t>
      </w:r>
      <w:r>
        <w:t xml:space="preserve">   Capricorn    </w:t>
      </w:r>
      <w:r>
        <w:t xml:space="preserve">   Cancer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Hemisphere    </w:t>
      </w:r>
      <w:r>
        <w:t xml:space="preserve">   Equator    </w:t>
      </w:r>
      <w:r>
        <w:t xml:space="preserve">   Meridian    </w:t>
      </w:r>
      <w:r>
        <w:t xml:space="preserve">   Latitude    </w:t>
      </w:r>
      <w:r>
        <w:t xml:space="preserve">   Longitude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Latitude and longitude</dc:title>
  <dcterms:created xsi:type="dcterms:W3CDTF">2021-10-11T10:48:43Z</dcterms:created>
  <dcterms:modified xsi:type="dcterms:W3CDTF">2021-10-11T10:48:43Z</dcterms:modified>
</cp:coreProperties>
</file>