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L'autobus magique: au fond de l'océan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crevettes des fumeurs    </w:t>
      </w:r>
      <w:r>
        <w:t xml:space="preserve">   haches d'argent    </w:t>
      </w:r>
      <w:r>
        <w:t xml:space="preserve">   poisson-lanterne    </w:t>
      </w:r>
      <w:r>
        <w:t xml:space="preserve">   baudroie    </w:t>
      </w:r>
      <w:r>
        <w:t xml:space="preserve">   grand qualeur    </w:t>
      </w:r>
      <w:r>
        <w:t xml:space="preserve">   requin-tigre    </w:t>
      </w:r>
      <w:r>
        <w:t xml:space="preserve">   algues-rouges    </w:t>
      </w:r>
      <w:r>
        <w:t xml:space="preserve">   zooplancton    </w:t>
      </w:r>
      <w:r>
        <w:t xml:space="preserve">   phytoplancton    </w:t>
      </w:r>
      <w:r>
        <w:t xml:space="preserve">   pétoncles    </w:t>
      </w:r>
      <w:r>
        <w:t xml:space="preserve">   bivalve    </w:t>
      </w:r>
      <w:r>
        <w:t xml:space="preserve">   méduse    </w:t>
      </w:r>
      <w:r>
        <w:t xml:space="preserve">   homard    </w:t>
      </w:r>
      <w:r>
        <w:t xml:space="preserve">   crabe bleu    </w:t>
      </w:r>
      <w:r>
        <w:t xml:space="preserve">   thon    </w:t>
      </w:r>
      <w:r>
        <w:t xml:space="preserve">   balanes    </w:t>
      </w:r>
      <w:r>
        <w:t xml:space="preserve">   hippocampe    </w:t>
      </w:r>
      <w:r>
        <w:t xml:space="preserve">   moule    </w:t>
      </w:r>
      <w:r>
        <w:t xml:space="preserve">   étoile de mer    </w:t>
      </w:r>
      <w:r>
        <w:t xml:space="preserve">   océan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L'autobus magique: au fond de l'océan</dc:title>
  <dcterms:created xsi:type="dcterms:W3CDTF">2021-10-11T10:36:19Z</dcterms:created>
  <dcterms:modified xsi:type="dcterms:W3CDTF">2021-10-11T10:36:19Z</dcterms:modified>
</cp:coreProperties>
</file>