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Law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Medium"/>
      </w:pPr>
      <w:r>
        <w:t xml:space="preserve">   Completion    </w:t>
      </w:r>
      <w:r>
        <w:t xml:space="preserve">   Interruption    </w:t>
      </w:r>
      <w:r>
        <w:t xml:space="preserve">   Prescription    </w:t>
      </w:r>
      <w:r>
        <w:t xml:space="preserve">   Supervening    </w:t>
      </w:r>
      <w:r>
        <w:t xml:space="preserve">   Merger    </w:t>
      </w:r>
      <w:r>
        <w:t xml:space="preserve">   Setoff    </w:t>
      </w:r>
      <w:r>
        <w:t xml:space="preserve">   Novation    </w:t>
      </w:r>
      <w:r>
        <w:t xml:space="preserve">   Compromise    </w:t>
      </w:r>
      <w:r>
        <w:t xml:space="preserve">   Release    </w:t>
      </w:r>
      <w:r>
        <w:t xml:space="preserve">   Contract    </w:t>
      </w:r>
      <w:r>
        <w:t xml:space="preserve">   Performance    </w:t>
      </w:r>
      <w:r>
        <w:t xml:space="preserve">   Termination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Law </dc:title>
  <dcterms:created xsi:type="dcterms:W3CDTF">2021-10-11T10:49:29Z</dcterms:created>
  <dcterms:modified xsi:type="dcterms:W3CDTF">2021-10-11T10:49:29Z</dcterms:modified>
</cp:coreProperties>
</file>