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Law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The time period in the United States from 1870 to 1900.</w:t>
            </w:r>
          </w:p>
          <w:p>
            <w:pPr>
              <w:keepLines/>
              <w:pStyle w:val="CluesTiny"/>
            </w:pPr>
            <w:r>
              <w:rPr>
                <w:b w:val="true"/>
                <w:bCs w:val="true"/>
              </w:rPr>
              <w:t xml:space="preserve">7. </w:t>
            </w:r>
            <w:r>
              <w:t xml:space="preserve">) Laws passed by southern states in 1865 and 1866 that had the intent to restrict African-American ‘s freedom.</w:t>
            </w:r>
          </w:p>
          <w:p>
            <w:pPr>
              <w:keepLines/>
              <w:pStyle w:val="CluesTiny"/>
            </w:pPr>
            <w:r>
              <w:rPr>
                <w:b w:val="true"/>
                <w:bCs w:val="true"/>
              </w:rPr>
              <w:t xml:space="preserve">11. </w:t>
            </w:r>
            <w:r>
              <w:t xml:space="preserve"> 16th president of the United states of America. His running mate was Andrew Johnson. 	</w:t>
            </w:r>
          </w:p>
          <w:p>
            <w:pPr>
              <w:keepLines/>
              <w:pStyle w:val="CluesTiny"/>
            </w:pPr>
            <w:r>
              <w:rPr>
                <w:b w:val="true"/>
                <w:bCs w:val="true"/>
              </w:rPr>
              <w:t xml:space="preserve">12. </w:t>
            </w:r>
            <w:r>
              <w:t xml:space="preserve"> The United States of America and specifically to the national government and the 23 free states and five border slave states that supported it.</w:t>
            </w:r>
          </w:p>
          <w:p>
            <w:pPr>
              <w:keepLines/>
              <w:pStyle w:val="CluesTiny"/>
            </w:pPr>
            <w:r>
              <w:rPr>
                <w:b w:val="true"/>
                <w:bCs w:val="true"/>
              </w:rPr>
              <w:t xml:space="preserve">13. </w:t>
            </w:r>
            <w:r>
              <w:t xml:space="preserve"> An act passed by Congress used to restrict Andrew Johnson’s ability to fire cabinet officials</w:t>
            </w:r>
          </w:p>
          <w:p>
            <w:pPr>
              <w:keepLines/>
              <w:pStyle w:val="CluesTiny"/>
            </w:pPr>
            <w:r>
              <w:rPr>
                <w:b w:val="true"/>
                <w:bCs w:val="true"/>
              </w:rPr>
              <w:t xml:space="preserve">14. </w:t>
            </w:r>
            <w:r>
              <w:t xml:space="preserve">Second Vice-President to Ulysses S. Grant.</w:t>
            </w:r>
          </w:p>
        </w:tc>
        <w:tc>
          <w:p>
            <w:pPr>
              <w:pStyle w:val="CluesTiny"/>
            </w:pPr>
            <w:r>
              <w:rPr>
                <w:b w:val="true"/>
                <w:bCs w:val="true"/>
              </w:rPr>
              <w:t xml:space="preserve">Down</w:t>
            </w:r>
          </w:p>
          <w:p>
            <w:pPr>
              <w:keepLines/>
              <w:pStyle w:val="CluesTiny"/>
            </w:pPr>
            <w:r>
              <w:rPr>
                <w:b w:val="true"/>
                <w:bCs w:val="true"/>
              </w:rPr>
              <w:t xml:space="preserve">1. </w:t>
            </w:r>
            <w:r>
              <w:t xml:space="preserve"> The war going on in the United States of America from 1861 to 1865.</w:t>
            </w:r>
          </w:p>
          <w:p>
            <w:pPr>
              <w:keepLines/>
              <w:pStyle w:val="CluesTiny"/>
            </w:pPr>
            <w:r>
              <w:rPr>
                <w:b w:val="true"/>
                <w:bCs w:val="true"/>
              </w:rPr>
              <w:t xml:space="preserve">2. </w:t>
            </w:r>
            <w:r>
              <w:t xml:space="preserve"> Vice President to Abraham Lincoln. Became President when Abraham Lincoln was assassinated.</w:t>
            </w:r>
          </w:p>
          <w:p>
            <w:pPr>
              <w:keepLines/>
              <w:pStyle w:val="CluesTiny"/>
            </w:pPr>
            <w:r>
              <w:rPr>
                <w:b w:val="true"/>
                <w:bCs w:val="true"/>
              </w:rPr>
              <w:t xml:space="preserve">3. </w:t>
            </w:r>
            <w:r>
              <w:t xml:space="preserve"> The Secretary of war that Andrew Johnson was trying to fire, later being the cause of his impeachment.</w:t>
            </w:r>
          </w:p>
          <w:p>
            <w:pPr>
              <w:keepLines/>
              <w:pStyle w:val="CluesTiny"/>
            </w:pPr>
            <w:r>
              <w:rPr>
                <w:b w:val="true"/>
                <w:bCs w:val="true"/>
              </w:rPr>
              <w:t xml:space="preserve">4. </w:t>
            </w:r>
            <w:r>
              <w:t xml:space="preserve">The period following the Civil War in which the United States had to rebuild itself.</w:t>
            </w:r>
          </w:p>
          <w:p>
            <w:pPr>
              <w:keepLines/>
              <w:pStyle w:val="CluesTiny"/>
            </w:pPr>
            <w:r>
              <w:rPr>
                <w:b w:val="true"/>
                <w:bCs w:val="true"/>
              </w:rPr>
              <w:t xml:space="preserve">6. </w:t>
            </w:r>
            <w:r>
              <w:t xml:space="preserve"> A formal process in which an official is accused of unlawful activity, the outcome of which, depending on the country, may include the removal of that official from office as well as criminal or civil punishment.</w:t>
            </w:r>
          </w:p>
          <w:p>
            <w:pPr>
              <w:keepLines/>
              <w:pStyle w:val="CluesTiny"/>
            </w:pPr>
            <w:r>
              <w:rPr>
                <w:b w:val="true"/>
                <w:bCs w:val="true"/>
              </w:rPr>
              <w:t xml:space="preserve">8. </w:t>
            </w:r>
            <w:r>
              <w:t xml:space="preserve"> The time period from 1846-1848 when America and Mexico began a war over land disputes and where borders should be placed between the two opposing countries.</w:t>
            </w:r>
          </w:p>
          <w:p>
            <w:pPr>
              <w:keepLines/>
              <w:pStyle w:val="CluesTiny"/>
            </w:pPr>
            <w:r>
              <w:rPr>
                <w:b w:val="true"/>
                <w:bCs w:val="true"/>
              </w:rPr>
              <w:t xml:space="preserve">9. </w:t>
            </w:r>
            <w:r>
              <w:t xml:space="preserve">The first Vice-President to Ulysses S. Grant.</w:t>
            </w:r>
          </w:p>
          <w:p>
            <w:pPr>
              <w:keepLines/>
              <w:pStyle w:val="CluesTiny"/>
            </w:pPr>
            <w:r>
              <w:rPr>
                <w:b w:val="true"/>
                <w:bCs w:val="true"/>
              </w:rPr>
              <w:t xml:space="preserve">10. </w:t>
            </w:r>
            <w:r>
              <w:t xml:space="preserve">18th President of the United States of America.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Crossword</dc:title>
  <dcterms:created xsi:type="dcterms:W3CDTF">2021-10-11T10:49:04Z</dcterms:created>
  <dcterms:modified xsi:type="dcterms:W3CDTF">2021-10-11T10:49:04Z</dcterms:modified>
</cp:coreProperties>
</file>