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Law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misdemeanor    </w:t>
      </w:r>
      <w:r>
        <w:t xml:space="preserve">   law    </w:t>
      </w:r>
      <w:r>
        <w:t xml:space="preserve">   wobbler    </w:t>
      </w:r>
      <w:r>
        <w:t xml:space="preserve">   bailiff    </w:t>
      </w:r>
      <w:r>
        <w:t xml:space="preserve">   court reporter    </w:t>
      </w:r>
      <w:r>
        <w:t xml:space="preserve">   evidence    </w:t>
      </w:r>
      <w:r>
        <w:t xml:space="preserve">   jury    </w:t>
      </w:r>
      <w:r>
        <w:t xml:space="preserve">   guilty    </w:t>
      </w:r>
      <w:r>
        <w:t xml:space="preserve">   trial    </w:t>
      </w:r>
      <w:r>
        <w:t xml:space="preserve">   hearsay    </w:t>
      </w:r>
      <w:r>
        <w:t xml:space="preserve">   objection    </w:t>
      </w:r>
      <w:r>
        <w:t xml:space="preserve">   prosecution    </w:t>
      </w:r>
      <w:r>
        <w:t xml:space="preserve">   defense    </w:t>
      </w:r>
      <w:r>
        <w:t xml:space="preserve">   Attorney    </w:t>
      </w:r>
      <w:r>
        <w:t xml:space="preserve">   Judge    </w:t>
      </w:r>
      <w:r>
        <w:t xml:space="preserve">   Verdict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Terminology</dc:title>
  <dcterms:created xsi:type="dcterms:W3CDTF">2021-10-11T10:50:25Z</dcterms:created>
  <dcterms:modified xsi:type="dcterms:W3CDTF">2021-10-11T10:50:25Z</dcterms:modified>
</cp:coreProperties>
</file>