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Appeal    </w:t>
      </w:r>
      <w:r>
        <w:t xml:space="preserve">   Case    </w:t>
      </w:r>
      <w:r>
        <w:t xml:space="preserve">   Court    </w:t>
      </w:r>
      <w:r>
        <w:t xml:space="preserve">   Defend    </w:t>
      </w:r>
      <w:r>
        <w:t xml:space="preserve">   Fair    </w:t>
      </w:r>
      <w:r>
        <w:t xml:space="preserve">   Judge    </w:t>
      </w:r>
      <w:r>
        <w:t xml:space="preserve">   Law    </w:t>
      </w:r>
      <w:r>
        <w:t xml:space="preserve">   Lawyer    </w:t>
      </w:r>
      <w:r>
        <w:t xml:space="preserve">   Prosecute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Word Search</dc:title>
  <dcterms:created xsi:type="dcterms:W3CDTF">2021-10-11T10:50:17Z</dcterms:created>
  <dcterms:modified xsi:type="dcterms:W3CDTF">2021-10-11T10:50:17Z</dcterms:modified>
</cp:coreProperties>
</file>