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tort    </w:t>
      </w:r>
      <w:r>
        <w:t xml:space="preserve">   discrimination    </w:t>
      </w:r>
      <w:r>
        <w:t xml:space="preserve">   Human rights    </w:t>
      </w:r>
      <w:r>
        <w:t xml:space="preserve">   forensics    </w:t>
      </w:r>
      <w:r>
        <w:t xml:space="preserve">   doubt    </w:t>
      </w:r>
      <w:r>
        <w:t xml:space="preserve">   evidence    </w:t>
      </w:r>
      <w:r>
        <w:t xml:space="preserve">   jury    </w:t>
      </w:r>
      <w:r>
        <w:t xml:space="preserve">   judge    </w:t>
      </w:r>
      <w:r>
        <w:t xml:space="preserve">   investigation    </w:t>
      </w:r>
      <w:r>
        <w:t xml:space="preserve">   crime    </w:t>
      </w:r>
      <w:r>
        <w:t xml:space="preserve">   probation    </w:t>
      </w:r>
      <w:r>
        <w:t xml:space="preserve">   detention    </w:t>
      </w:r>
      <w:r>
        <w:t xml:space="preserve">   Mens rea    </w:t>
      </w:r>
      <w:r>
        <w:t xml:space="preserve">   Actus Reus    </w:t>
      </w:r>
      <w:r>
        <w:t xml:space="preserve">   Crown Prosecutor    </w:t>
      </w:r>
      <w:r>
        <w:t xml:space="preserve">   Defence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Word Search</dc:title>
  <dcterms:created xsi:type="dcterms:W3CDTF">2021-10-11T10:50:47Z</dcterms:created>
  <dcterms:modified xsi:type="dcterms:W3CDTF">2021-10-11T10:50:47Z</dcterms:modified>
</cp:coreProperties>
</file>