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and Youth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first time offender    </w:t>
      </w:r>
      <w:r>
        <w:t xml:space="preserve">   parole officer    </w:t>
      </w:r>
      <w:r>
        <w:t xml:space="preserve">   plea bargain    </w:t>
      </w:r>
      <w:r>
        <w:t xml:space="preserve">   juvenile    </w:t>
      </w:r>
      <w:r>
        <w:t xml:space="preserve">   judge    </w:t>
      </w:r>
      <w:r>
        <w:t xml:space="preserve">   inmate    </w:t>
      </w:r>
      <w:r>
        <w:t xml:space="preserve">   felony    </w:t>
      </w:r>
      <w:r>
        <w:t xml:space="preserve">   diversion    </w:t>
      </w:r>
      <w:r>
        <w:t xml:space="preserve">   detention    </w:t>
      </w:r>
      <w:r>
        <w:t xml:space="preserve">   delinquent    </w:t>
      </w:r>
      <w:r>
        <w:t xml:space="preserve">   consequence    </w:t>
      </w:r>
      <w:r>
        <w:t xml:space="preserve">   attorney    </w:t>
      </w:r>
      <w:r>
        <w:t xml:space="preserve">   arrest    </w:t>
      </w:r>
      <w:r>
        <w:t xml:space="preserve">   allege    </w:t>
      </w:r>
      <w:r>
        <w:t xml:space="preserve">   alateen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and Youth</dc:title>
  <dcterms:created xsi:type="dcterms:W3CDTF">2021-10-11T10:49:48Z</dcterms:created>
  <dcterms:modified xsi:type="dcterms:W3CDTF">2021-10-11T10:49:48Z</dcterms:modified>
</cp:coreProperties>
</file>