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 making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eu parliament    </w:t>
      </w:r>
      <w:r>
        <w:t xml:space="preserve">   eu commission    </w:t>
      </w:r>
      <w:r>
        <w:t xml:space="preserve">   council of eu    </w:t>
      </w:r>
      <w:r>
        <w:t xml:space="preserve">   law commission    </w:t>
      </w:r>
      <w:r>
        <w:t xml:space="preserve">   repeal    </w:t>
      </w:r>
      <w:r>
        <w:t xml:space="preserve">   codification    </w:t>
      </w:r>
      <w:r>
        <w:t xml:space="preserve">   consolidaton    </w:t>
      </w:r>
      <w:r>
        <w:t xml:space="preserve">   reversing    </w:t>
      </w:r>
      <w:r>
        <w:t xml:space="preserve">   overruling    </w:t>
      </w:r>
      <w:r>
        <w:t xml:space="preserve">   distinguishing    </w:t>
      </w:r>
      <w:r>
        <w:t xml:space="preserve">   purposive approach    </w:t>
      </w:r>
      <w:r>
        <w:t xml:space="preserve">   golden rule    </w:t>
      </w:r>
      <w:r>
        <w:t xml:space="preserve">   mischief rule    </w:t>
      </w:r>
      <w:r>
        <w:t xml:space="preserve">   literal rule    </w:t>
      </w:r>
      <w:r>
        <w:t xml:space="preserve">   original precedent    </w:t>
      </w:r>
      <w:r>
        <w:t xml:space="preserve">   persuasive precedent    </w:t>
      </w:r>
      <w:r>
        <w:t xml:space="preserve">   obiter    </w:t>
      </w:r>
      <w:r>
        <w:t xml:space="preserve">   ratio    </w:t>
      </w:r>
      <w:r>
        <w:t xml:space="preserve">   judicial precedent    </w:t>
      </w:r>
      <w:r>
        <w:t xml:space="preserve">   treaty    </w:t>
      </w:r>
      <w:r>
        <w:t xml:space="preserve">   directive    </w:t>
      </w:r>
      <w:r>
        <w:t xml:space="preserve">   regulation    </w:t>
      </w:r>
      <w:r>
        <w:t xml:space="preserve">   bylaw    </w:t>
      </w:r>
      <w:r>
        <w:t xml:space="preserve">   order in council    </w:t>
      </w:r>
      <w:r>
        <w:t xml:space="preserve">   statutory instrument    </w:t>
      </w:r>
      <w:r>
        <w:t xml:space="preserve">   White paper    </w:t>
      </w:r>
      <w:r>
        <w:t xml:space="preserve">   Green paper    </w:t>
      </w:r>
      <w:r>
        <w:t xml:space="preserve">   Bill    </w:t>
      </w:r>
      <w:r>
        <w:t xml:space="preserve">   Act    </w:t>
      </w:r>
      <w:r>
        <w:t xml:space="preserve">   Statute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making search</dc:title>
  <dcterms:created xsi:type="dcterms:W3CDTF">2021-10-11T10:51:05Z</dcterms:created>
  <dcterms:modified xsi:type="dcterms:W3CDTF">2021-10-11T10:51:05Z</dcterms:modified>
</cp:coreProperties>
</file>