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 of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Copyright    </w:t>
      </w:r>
      <w:r>
        <w:t xml:space="preserve">   Browser    </w:t>
      </w:r>
      <w:r>
        <w:t xml:space="preserve">   Cyberbullying    </w:t>
      </w:r>
      <w:r>
        <w:t xml:space="preserve">   License    </w:t>
      </w:r>
      <w:r>
        <w:t xml:space="preserve">   Creative Work    </w:t>
      </w:r>
      <w:r>
        <w:t xml:space="preserve">   Fair Use    </w:t>
      </w:r>
      <w:r>
        <w:t xml:space="preserve">   Piracy    </w:t>
      </w:r>
      <w:r>
        <w:t xml:space="preserve">   Plagiarize    </w:t>
      </w:r>
      <w:r>
        <w:t xml:space="preserve">   Public Domain    </w:t>
      </w:r>
      <w:r>
        <w:t xml:space="preserve">   Phishing    </w:t>
      </w:r>
      <w:r>
        <w:t xml:space="preserve">   Search Engine    </w:t>
      </w:r>
      <w:r>
        <w:t xml:space="preserve">   Scams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of the Internet</dc:title>
  <dcterms:created xsi:type="dcterms:W3CDTF">2021-10-11T10:49:30Z</dcterms:created>
  <dcterms:modified xsi:type="dcterms:W3CDTF">2021-10-11T10:49:30Z</dcterms:modified>
</cp:coreProperties>
</file>