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Layer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third season of the year, when crops and fruits  are gathered and leaves fall, in the northern hemisphere from September to November and in the Southern Hemisphere from march to may</w:t>
            </w:r>
          </w:p>
          <w:p>
            <w:pPr>
              <w:keepLines/>
              <w:pStyle w:val="CluesTiny"/>
            </w:pPr>
            <w:r>
              <w:rPr>
                <w:b w:val="true"/>
                <w:bCs w:val="true"/>
              </w:rPr>
              <w:t xml:space="preserve">8. </w:t>
            </w:r>
            <w:r>
              <w:t xml:space="preserve">Axis is tilted 23.5 degrees, responsible for seasons</w:t>
            </w:r>
          </w:p>
          <w:p>
            <w:pPr>
              <w:keepLines/>
              <w:pStyle w:val="CluesTiny"/>
            </w:pPr>
            <w:r>
              <w:rPr>
                <w:b w:val="true"/>
                <w:bCs w:val="true"/>
              </w:rPr>
              <w:t xml:space="preserve">10. </w:t>
            </w:r>
            <w:r>
              <w:t xml:space="preserve">Flattened circular path around 2 points</w:t>
            </w:r>
          </w:p>
          <w:p>
            <w:pPr>
              <w:keepLines/>
              <w:pStyle w:val="CluesTiny"/>
            </w:pPr>
            <w:r>
              <w:rPr>
                <w:b w:val="true"/>
                <w:bCs w:val="true"/>
              </w:rPr>
              <w:t xml:space="preserve">11. </w:t>
            </w:r>
            <w:r>
              <w:t xml:space="preserve">The season after winter and before summer, in which vegetation begins to appear, in the northern hemisphere from march to may and in the Southern Hemisphere from December to November</w:t>
            </w:r>
          </w:p>
          <w:p>
            <w:pPr>
              <w:keepLines/>
              <w:pStyle w:val="CluesTiny"/>
            </w:pPr>
            <w:r>
              <w:rPr>
                <w:b w:val="true"/>
                <w:bCs w:val="true"/>
              </w:rPr>
              <w:t xml:space="preserve">13. </w:t>
            </w:r>
            <w:r>
              <w:t xml:space="preserve">The warmest season of the year, in the northern hemisphere from June to august and in the Southern Hemisphere from December to February </w:t>
            </w:r>
          </w:p>
          <w:p>
            <w:pPr>
              <w:keepLines/>
              <w:pStyle w:val="CluesTiny"/>
            </w:pPr>
            <w:r>
              <w:rPr>
                <w:b w:val="true"/>
                <w:bCs w:val="true"/>
              </w:rPr>
              <w:t xml:space="preserve">14. </w:t>
            </w:r>
            <w:r>
              <w:t xml:space="preserve">The movement of a figure on an axis (spinning)</w:t>
            </w:r>
          </w:p>
          <w:p>
            <w:pPr>
              <w:keepLines/>
              <w:pStyle w:val="CluesTiny"/>
            </w:pPr>
            <w:r>
              <w:rPr>
                <w:b w:val="true"/>
                <w:bCs w:val="true"/>
              </w:rPr>
              <w:t xml:space="preserve">15. </w:t>
            </w:r>
            <w:r>
              <w:t xml:space="preserve">2 times per year-when the sun is at its most nothern or southern point</w:t>
            </w:r>
          </w:p>
        </w:tc>
        <w:tc>
          <w:p>
            <w:pPr>
              <w:pStyle w:val="CluesTiny"/>
            </w:pPr>
            <w:r>
              <w:rPr>
                <w:b w:val="true"/>
                <w:bCs w:val="true"/>
              </w:rPr>
              <w:t xml:space="preserve">Down</w:t>
            </w:r>
          </w:p>
          <w:p>
            <w:pPr>
              <w:keepLines/>
              <w:pStyle w:val="CluesTiny"/>
            </w:pPr>
            <w:r>
              <w:rPr>
                <w:b w:val="true"/>
                <w:bCs w:val="true"/>
              </w:rPr>
              <w:t xml:space="preserve">1. </w:t>
            </w:r>
            <w:r>
              <w:t xml:space="preserve">Shortest day of the year</w:t>
            </w:r>
          </w:p>
          <w:p>
            <w:pPr>
              <w:keepLines/>
              <w:pStyle w:val="CluesTiny"/>
            </w:pPr>
            <w:r>
              <w:rPr>
                <w:b w:val="true"/>
                <w:bCs w:val="true"/>
              </w:rPr>
              <w:t xml:space="preserve">2. </w:t>
            </w:r>
            <w:r>
              <w:t xml:space="preserve">Longest day of the year</w:t>
            </w:r>
          </w:p>
          <w:p>
            <w:pPr>
              <w:keepLines/>
              <w:pStyle w:val="CluesTiny"/>
            </w:pPr>
            <w:r>
              <w:rPr>
                <w:b w:val="true"/>
                <w:bCs w:val="true"/>
              </w:rPr>
              <w:t xml:space="preserve">4. </w:t>
            </w:r>
            <w:r>
              <w:t xml:space="preserve">Elliptical orbit around the sun, planets</w:t>
            </w:r>
          </w:p>
          <w:p>
            <w:pPr>
              <w:keepLines/>
              <w:pStyle w:val="CluesTiny"/>
            </w:pPr>
            <w:r>
              <w:rPr>
                <w:b w:val="true"/>
                <w:bCs w:val="true"/>
              </w:rPr>
              <w:t xml:space="preserve">5. </w:t>
            </w:r>
            <w:r>
              <w:t xml:space="preserve">149 million km</w:t>
            </w:r>
          </w:p>
          <w:p>
            <w:pPr>
              <w:keepLines/>
              <w:pStyle w:val="CluesTiny"/>
            </w:pPr>
            <w:r>
              <w:rPr>
                <w:b w:val="true"/>
                <w:bCs w:val="true"/>
              </w:rPr>
              <w:t xml:space="preserve">6. </w:t>
            </w:r>
            <w:r>
              <w:t xml:space="preserve">A curved path around a star or planet</w:t>
            </w:r>
          </w:p>
          <w:p>
            <w:pPr>
              <w:keepLines/>
              <w:pStyle w:val="CluesTiny"/>
            </w:pPr>
            <w:r>
              <w:rPr>
                <w:b w:val="true"/>
                <w:bCs w:val="true"/>
              </w:rPr>
              <w:t xml:space="preserve">7. </w:t>
            </w:r>
            <w:r>
              <w:t xml:space="preserve">The coldest season of the year, in the northern hemisphere from December to February and in the Southern Hemisphere from June to august </w:t>
            </w:r>
          </w:p>
          <w:p>
            <w:pPr>
              <w:keepLines/>
              <w:pStyle w:val="CluesTiny"/>
            </w:pPr>
            <w:r>
              <w:rPr>
                <w:b w:val="true"/>
                <w:bCs w:val="true"/>
              </w:rPr>
              <w:t xml:space="preserve">9. </w:t>
            </w:r>
            <w:r>
              <w:t xml:space="preserve">2 times per year-when the sun is directly over the equator</w:t>
            </w:r>
          </w:p>
          <w:p>
            <w:pPr>
              <w:keepLines/>
              <w:pStyle w:val="CluesTiny"/>
            </w:pPr>
            <w:r>
              <w:rPr>
                <w:b w:val="true"/>
                <w:bCs w:val="true"/>
              </w:rPr>
              <w:t xml:space="preserve">12. </w:t>
            </w:r>
            <w:r>
              <w:t xml:space="preserve">Attraction between 2 objects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2</dc:title>
  <dcterms:created xsi:type="dcterms:W3CDTF">2021-10-11T10:50:01Z</dcterms:created>
  <dcterms:modified xsi:type="dcterms:W3CDTF">2021-10-11T10:50:01Z</dcterms:modified>
</cp:coreProperties>
</file>