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Layers of 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vibrations caused by breaking rocks along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Plates crash into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layer inside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Earth's outermost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 center of the Earth that is made of mostly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rigid, outermost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single large landmass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Plates slide passed each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Plates crash into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plastic-like layer below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waves that are produced at and travel outward from the earthquake's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theory that magma from below Earth's crust is forced upward toward the surface at a mid-ocean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theory that Earth's crust and upper mantle are broken into sections that move around on a plastic-like layer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surface along which rocks break and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core that surrounds Earth's solid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lower layer of the mantle that borders the liquid outer core</w:t>
            </w:r>
          </w:p>
        </w:tc>
      </w:tr>
    </w:tbl>
    <w:p>
      <w:pPr>
        <w:pStyle w:val="WordBankLarge"/>
      </w:pPr>
      <w:r>
        <w:t xml:space="preserve">   earthquake    </w:t>
      </w:r>
      <w:r>
        <w:t xml:space="preserve">   crust    </w:t>
      </w:r>
      <w:r>
        <w:t xml:space="preserve">   inner core    </w:t>
      </w:r>
      <w:r>
        <w:t xml:space="preserve">   mantle    </w:t>
      </w:r>
      <w:r>
        <w:t xml:space="preserve">   outer core    </w:t>
      </w:r>
      <w:r>
        <w:t xml:space="preserve">   seismic waves    </w:t>
      </w:r>
      <w:r>
        <w:t xml:space="preserve">   lithosphere    </w:t>
      </w:r>
      <w:r>
        <w:t xml:space="preserve">   athenosphere    </w:t>
      </w:r>
      <w:r>
        <w:t xml:space="preserve">   mesosphere    </w:t>
      </w:r>
      <w:r>
        <w:t xml:space="preserve">   pangaea    </w:t>
      </w:r>
      <w:r>
        <w:t xml:space="preserve">   plate    </w:t>
      </w:r>
      <w:r>
        <w:t xml:space="preserve">   plate tectonics    </w:t>
      </w:r>
      <w:r>
        <w:t xml:space="preserve">   seafloor spreading    </w:t>
      </w:r>
      <w:r>
        <w:t xml:space="preserve">   Convergent Boundaries    </w:t>
      </w:r>
      <w:r>
        <w:t xml:space="preserve">   Transform Boundaries    </w:t>
      </w:r>
      <w:r>
        <w:t xml:space="preserve">   Convergent Boundaries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Plate Tectonics</dc:title>
  <dcterms:created xsi:type="dcterms:W3CDTF">2021-10-11T10:50:17Z</dcterms:created>
  <dcterms:modified xsi:type="dcterms:W3CDTF">2021-10-11T10:50:17Z</dcterms:modified>
</cp:coreProperties>
</file>