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confiscate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swallow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lobster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willing</w:t>
            </w:r>
          </w:p>
        </w:tc>
      </w:tr>
    </w:tbl>
    <w:p>
      <w:pPr>
        <w:pStyle w:val="WordBankMedium"/>
      </w:pPr>
      <w:r>
        <w:t xml:space="preserve">   engagé    </w:t>
      </w:r>
      <w:r>
        <w:t xml:space="preserve">   d'habitude    </w:t>
      </w:r>
      <w:r>
        <w:t xml:space="preserve">   prêt    </w:t>
      </w:r>
      <w:r>
        <w:t xml:space="preserve">   le homard    </w:t>
      </w:r>
      <w:r>
        <w:t xml:space="preserve">   récupèrent    </w:t>
      </w:r>
      <w:r>
        <w:t xml:space="preserve">   confisquer    </w:t>
      </w:r>
      <w:r>
        <w:t xml:space="preserve">   saoule    </w:t>
      </w:r>
      <w:r>
        <w:t xml:space="preserve">   les haies    </w:t>
      </w:r>
      <w:r>
        <w:t xml:space="preserve">   poutre    </w:t>
      </w:r>
      <w:r>
        <w:t xml:space="preserve">   avaler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</dc:title>
  <dcterms:created xsi:type="dcterms:W3CDTF">2021-10-11T10:51:41Z</dcterms:created>
  <dcterms:modified xsi:type="dcterms:W3CDTF">2021-10-11T10:51:41Z</dcterms:modified>
</cp:coreProperties>
</file>