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Petit Nicolas Check for Understanding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vacant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spelling mistakes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note giving an excuse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</w:t>
            </w:r>
          </w:p>
        </w:tc>
      </w:tr>
    </w:tbl>
    <w:p>
      <w:pPr>
        <w:pStyle w:val="WordBankMedium"/>
      </w:pPr>
      <w:r>
        <w:t xml:space="preserve">   des bijoux    </w:t>
      </w:r>
      <w:r>
        <w:t xml:space="preserve">   se mettre    </w:t>
      </w:r>
      <w:r>
        <w:t xml:space="preserve">   impressionner    </w:t>
      </w:r>
      <w:r>
        <w:t xml:space="preserve">   une bande    </w:t>
      </w:r>
      <w:r>
        <w:t xml:space="preserve">   accueillir    </w:t>
      </w:r>
      <w:r>
        <w:t xml:space="preserve">   un leçon    </w:t>
      </w:r>
      <w:r>
        <w:t xml:space="preserve">   un mot d'excuse    </w:t>
      </w:r>
      <w:r>
        <w:t xml:space="preserve">   terrain vague    </w:t>
      </w:r>
      <w:r>
        <w:t xml:space="preserve">   convaincre    </w:t>
      </w:r>
      <w:r>
        <w:t xml:space="preserve">   fautes d'orthographie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Check for Understanding #3</dc:title>
  <dcterms:created xsi:type="dcterms:W3CDTF">2021-10-11T10:51:06Z</dcterms:created>
  <dcterms:modified xsi:type="dcterms:W3CDTF">2021-10-11T10:51:06Z</dcterms:modified>
</cp:coreProperties>
</file>