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Prince Chapitre 11-15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Fleur    </w:t>
      </w:r>
      <w:r>
        <w:t xml:space="preserve">   Occupe    </w:t>
      </w:r>
      <w:r>
        <w:t xml:space="preserve">   Asteroide    </w:t>
      </w:r>
      <w:r>
        <w:t xml:space="preserve">   Terre    </w:t>
      </w:r>
      <w:r>
        <w:t xml:space="preserve">   Planete    </w:t>
      </w:r>
      <w:r>
        <w:t xml:space="preserve">   Honte    </w:t>
      </w:r>
      <w:r>
        <w:t xml:space="preserve">   Vanteux    </w:t>
      </w:r>
      <w:r>
        <w:t xml:space="preserve">   Monotonie    </w:t>
      </w:r>
      <w:r>
        <w:t xml:space="preserve">   Businessman    </w:t>
      </w:r>
      <w:r>
        <w:t xml:space="preserve">   Geographe    </w:t>
      </w:r>
      <w:r>
        <w:t xml:space="preserve">   Admirateurs    </w:t>
      </w:r>
      <w:r>
        <w:t xml:space="preserve">   Chapeau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Prince Chapitre 11-15</dc:title>
  <dcterms:created xsi:type="dcterms:W3CDTF">2021-10-11T10:50:54Z</dcterms:created>
  <dcterms:modified xsi:type="dcterms:W3CDTF">2021-10-11T10:50:54Z</dcterms:modified>
</cp:coreProperties>
</file>