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Pouvoir Judiciare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Cabinet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citoyens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leslois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nuancées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Pouvoir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telsque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l'équilibre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composante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remplir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tribunaux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suprême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Malgré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revoir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égaux</w:t>
            </w:r>
          </w:p>
        </w:tc>
      </w:tr>
    </w:tbl>
    <w:p>
      <w:pPr>
        <w:pStyle w:val="WordBankMedium"/>
      </w:pPr>
      <w:r>
        <w:t xml:space="preserve">   Pouvoir    </w:t>
      </w:r>
      <w:r>
        <w:t xml:space="preserve">   Malgré    </w:t>
      </w:r>
      <w:r>
        <w:t xml:space="preserve">   liens    </w:t>
      </w:r>
      <w:r>
        <w:t xml:space="preserve">   leslois    </w:t>
      </w:r>
      <w:r>
        <w:t xml:space="preserve">   composante    </w:t>
      </w:r>
      <w:r>
        <w:t xml:space="preserve">   suprême    </w:t>
      </w:r>
      <w:r>
        <w:t xml:space="preserve">   Cabinet    </w:t>
      </w:r>
      <w:r>
        <w:t xml:space="preserve">   l'équilibre    </w:t>
      </w:r>
      <w:r>
        <w:t xml:space="preserve">   citoyens    </w:t>
      </w:r>
      <w:r>
        <w:t xml:space="preserve">   égaux    </w:t>
      </w:r>
      <w:r>
        <w:t xml:space="preserve">   remplir    </w:t>
      </w:r>
      <w:r>
        <w:t xml:space="preserve">   nuancées    </w:t>
      </w:r>
      <w:r>
        <w:t xml:space="preserve">   revoir    </w:t>
      </w:r>
      <w:r>
        <w:t xml:space="preserve">   tribunaux    </w:t>
      </w:r>
      <w:r>
        <w:t xml:space="preserve">   telsque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Pouvoir Judiciare</dc:title>
  <dcterms:created xsi:type="dcterms:W3CDTF">2021-10-11T10:52:27Z</dcterms:created>
  <dcterms:modified xsi:type="dcterms:W3CDTF">2021-10-11T10:52:27Z</dcterms:modified>
</cp:coreProperties>
</file>