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Verrouillées    </w:t>
      </w:r>
      <w:r>
        <w:t xml:space="preserve">   Seuil    </w:t>
      </w:r>
      <w:r>
        <w:t xml:space="preserve">   Époustouflant    </w:t>
      </w:r>
      <w:r>
        <w:t xml:space="preserve">   Lancinant    </w:t>
      </w:r>
      <w:r>
        <w:t xml:space="preserve">   Flâner    </w:t>
      </w:r>
      <w:r>
        <w:t xml:space="preserve">   Boulot    </w:t>
      </w:r>
      <w:r>
        <w:t xml:space="preserve">   Mesquin    </w:t>
      </w:r>
      <w:r>
        <w:t xml:space="preserve">   Tapissait    </w:t>
      </w:r>
      <w:r>
        <w:t xml:space="preserve">   Usurpé    </w:t>
      </w:r>
      <w:r>
        <w:t xml:space="preserve">   Dégoulinante    </w:t>
      </w:r>
      <w:r>
        <w:t xml:space="preserve">   Solennel    </w:t>
      </w:r>
      <w:r>
        <w:t xml:space="preserve">   Pochés    </w:t>
      </w:r>
      <w:r>
        <w:t xml:space="preserve">   Cernés    </w:t>
      </w:r>
      <w:r>
        <w:t xml:space="preserve">   Broncher    </w:t>
      </w:r>
      <w:r>
        <w:t xml:space="preserve">   Béatitude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2021-10-11T10:52:14Z</dcterms:created>
  <dcterms:modified xsi:type="dcterms:W3CDTF">2021-10-11T10:52:14Z</dcterms:modified>
</cp:coreProperties>
</file>