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corps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visage    </w:t>
      </w:r>
      <w:r>
        <w:t xml:space="preserve">   langue    </w:t>
      </w:r>
      <w:r>
        <w:t xml:space="preserve">   gorge    </w:t>
      </w:r>
      <w:r>
        <w:t xml:space="preserve">   levres    </w:t>
      </w:r>
      <w:r>
        <w:t xml:space="preserve">   dents    </w:t>
      </w:r>
      <w:r>
        <w:t xml:space="preserve">   doigt    </w:t>
      </w:r>
      <w:r>
        <w:t xml:space="preserve">   pied    </w:t>
      </w:r>
      <w:r>
        <w:t xml:space="preserve">   main    </w:t>
      </w:r>
      <w:r>
        <w:t xml:space="preserve">   ventre    </w:t>
      </w:r>
      <w:r>
        <w:t xml:space="preserve">   yeux    </w:t>
      </w:r>
      <w:r>
        <w:t xml:space="preserve">   oreille    </w:t>
      </w:r>
      <w:r>
        <w:t xml:space="preserve">   nez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corps</dc:title>
  <dcterms:created xsi:type="dcterms:W3CDTF">2021-10-11T10:50:33Z</dcterms:created>
  <dcterms:modified xsi:type="dcterms:W3CDTF">2021-10-11T10:50:33Z</dcterms:modified>
</cp:coreProperties>
</file>