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son ( a, à, â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baleine    </w:t>
      </w:r>
      <w:r>
        <w:t xml:space="preserve">   fromage    </w:t>
      </w:r>
      <w:r>
        <w:t xml:space="preserve">   vache    </w:t>
      </w:r>
      <w:r>
        <w:t xml:space="preserve">   lapin    </w:t>
      </w:r>
      <w:r>
        <w:t xml:space="preserve">   banane    </w:t>
      </w:r>
      <w:r>
        <w:t xml:space="preserve">   papillon    </w:t>
      </w:r>
      <w:r>
        <w:t xml:space="preserve">   giraffe    </w:t>
      </w:r>
      <w:r>
        <w:t xml:space="preserve">   pas    </w:t>
      </w:r>
      <w:r>
        <w:t xml:space="preserve">   va    </w:t>
      </w:r>
      <w:r>
        <w:t xml:space="preserve">   ça    </w:t>
      </w:r>
      <w:r>
        <w:t xml:space="preserve">   parole    </w:t>
      </w:r>
      <w:r>
        <w:t xml:space="preserve">   ananas    </w:t>
      </w:r>
      <w:r>
        <w:t xml:space="preserve">   maman    </w:t>
      </w:r>
      <w:r>
        <w:t xml:space="preserve">   appelle    </w:t>
      </w:r>
      <w:r>
        <w:t xml:space="preserve">   nage    </w:t>
      </w:r>
      <w:r>
        <w:t xml:space="preserve">   plage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( a, à, â )</dc:title>
  <dcterms:created xsi:type="dcterms:W3CDTF">2021-10-11T10:53:08Z</dcterms:created>
  <dcterms:modified xsi:type="dcterms:W3CDTF">2021-10-11T10:53:08Z</dcterms:modified>
</cp:coreProperties>
</file>