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admiration    </w:t>
      </w:r>
      <w:r>
        <w:t xml:space="preserve">   challenge    </w:t>
      </w:r>
      <w:r>
        <w:t xml:space="preserve">   character    </w:t>
      </w:r>
      <w:r>
        <w:t xml:space="preserve">   confidence    </w:t>
      </w:r>
      <w:r>
        <w:t xml:space="preserve">   determination    </w:t>
      </w:r>
      <w:r>
        <w:t xml:space="preserve">   enthusiasm    </w:t>
      </w:r>
      <w:r>
        <w:t xml:space="preserve">   esteem    </w:t>
      </w:r>
      <w:r>
        <w:t xml:space="preserve">   honor    </w:t>
      </w:r>
      <w:r>
        <w:t xml:space="preserve">   integrity    </w:t>
      </w:r>
      <w:r>
        <w:t xml:space="preserve">   perseverance    </w:t>
      </w:r>
      <w:r>
        <w:t xml:space="preserve">   respect    </w:t>
      </w:r>
      <w:r>
        <w:t xml:space="preserve">   sincerity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2021-10-11T10:52:13Z</dcterms:created>
  <dcterms:modified xsi:type="dcterms:W3CDTF">2021-10-11T10:52:13Z</dcterms:modified>
</cp:coreProperties>
</file>